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bottomFromText="1304" w:vertAnchor="page" w:tblpY="99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0"/>
      </w:tblGrid>
      <w:tr w:rsidR="00C072D5" w:rsidTr="002C7CC3">
        <w:trPr>
          <w:trHeight w:val="20"/>
        </w:trPr>
        <w:tc>
          <w:tcPr>
            <w:tcW w:w="5670" w:type="dxa"/>
          </w:tcPr>
          <w:p w:rsidR="00C072D5" w:rsidRPr="00C1699D" w:rsidRDefault="00C072D5" w:rsidP="002C7CC3">
            <w:pPr>
              <w:pStyle w:val="DocDate"/>
            </w:pPr>
            <w:bookmarkStart w:id="0" w:name="BM_DocDate" w:colFirst="0" w:colLast="0"/>
          </w:p>
        </w:tc>
      </w:tr>
      <w:tr w:rsidR="00BE20D6" w:rsidTr="002C7CC3">
        <w:trPr>
          <w:trHeight w:val="198"/>
        </w:trPr>
        <w:tc>
          <w:tcPr>
            <w:tcW w:w="5670" w:type="dxa"/>
          </w:tcPr>
          <w:p w:rsidR="00BE20D6" w:rsidRPr="00A01787" w:rsidRDefault="00BE20D6" w:rsidP="002C7CC3">
            <w:pPr>
              <w:pStyle w:val="Confidential"/>
            </w:pPr>
            <w:bookmarkStart w:id="1" w:name="BM_Confidential" w:colFirst="0" w:colLast="0"/>
            <w:bookmarkEnd w:id="0"/>
          </w:p>
        </w:tc>
      </w:tr>
      <w:tr w:rsidR="00BE20D6" w:rsidTr="002C7CC3">
        <w:trPr>
          <w:trHeight w:val="198"/>
        </w:trPr>
        <w:tc>
          <w:tcPr>
            <w:tcW w:w="5670" w:type="dxa"/>
          </w:tcPr>
          <w:p w:rsidR="00BE20D6" w:rsidRDefault="00BE20D6" w:rsidP="002C7CC3">
            <w:pPr>
              <w:pStyle w:val="Header"/>
            </w:pPr>
            <w:bookmarkStart w:id="2" w:name="BM_DocReference" w:colFirst="0" w:colLast="0"/>
            <w:bookmarkEnd w:id="1"/>
          </w:p>
        </w:tc>
      </w:tr>
      <w:bookmarkEnd w:id="2"/>
    </w:tbl>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52"/>
        <w:gridCol w:w="1655"/>
        <w:gridCol w:w="1653"/>
        <w:gridCol w:w="1652"/>
        <w:gridCol w:w="1654"/>
        <w:gridCol w:w="1658"/>
      </w:tblGrid>
      <w:tr w:rsidR="00887C06" w:rsidRPr="00747062" w:rsidTr="00681663">
        <w:trPr>
          <w:trHeight w:hRule="exact" w:val="113"/>
        </w:trPr>
        <w:tc>
          <w:tcPr>
            <w:tcW w:w="1652" w:type="dxa"/>
            <w:shd w:val="clear" w:color="auto" w:fill="522E91"/>
          </w:tcPr>
          <w:p w:rsidR="00887C06" w:rsidRPr="00747062" w:rsidRDefault="00887C06" w:rsidP="00747062">
            <w:pPr>
              <w:pStyle w:val="NoSpacing"/>
              <w:ind w:left="360"/>
              <w:rPr>
                <w:rFonts w:ascii="Calibri Light" w:hAnsi="Calibri Light" w:cs="Calibri Light"/>
                <w:sz w:val="24"/>
                <w:szCs w:val="24"/>
              </w:rPr>
            </w:pPr>
          </w:p>
        </w:tc>
        <w:tc>
          <w:tcPr>
            <w:tcW w:w="1655" w:type="dxa"/>
            <w:shd w:val="clear" w:color="auto" w:fill="4E4B85"/>
          </w:tcPr>
          <w:p w:rsidR="00887C06" w:rsidRPr="00747062" w:rsidRDefault="00887C06" w:rsidP="00747062">
            <w:pPr>
              <w:pStyle w:val="NoSpacing"/>
              <w:ind w:left="360"/>
              <w:rPr>
                <w:rFonts w:ascii="Calibri Light" w:hAnsi="Calibri Light" w:cs="Calibri Light"/>
                <w:sz w:val="24"/>
                <w:szCs w:val="24"/>
              </w:rPr>
            </w:pPr>
          </w:p>
        </w:tc>
        <w:tc>
          <w:tcPr>
            <w:tcW w:w="1653" w:type="dxa"/>
            <w:shd w:val="clear" w:color="auto" w:fill="396080"/>
          </w:tcPr>
          <w:p w:rsidR="00887C06" w:rsidRPr="00747062" w:rsidRDefault="00887C06" w:rsidP="00747062">
            <w:pPr>
              <w:pStyle w:val="NoSpacing"/>
              <w:ind w:left="360"/>
              <w:rPr>
                <w:rFonts w:ascii="Calibri Light" w:hAnsi="Calibri Light" w:cs="Calibri Light"/>
                <w:sz w:val="24"/>
                <w:szCs w:val="24"/>
              </w:rPr>
            </w:pPr>
          </w:p>
        </w:tc>
        <w:tc>
          <w:tcPr>
            <w:tcW w:w="1652" w:type="dxa"/>
            <w:shd w:val="clear" w:color="auto" w:fill="007379"/>
          </w:tcPr>
          <w:p w:rsidR="00887C06" w:rsidRPr="00747062" w:rsidRDefault="00887C06" w:rsidP="00747062">
            <w:pPr>
              <w:pStyle w:val="NoSpacing"/>
              <w:ind w:left="360"/>
              <w:rPr>
                <w:rFonts w:ascii="Calibri Light" w:hAnsi="Calibri Light" w:cs="Calibri Light"/>
                <w:sz w:val="24"/>
                <w:szCs w:val="24"/>
              </w:rPr>
            </w:pPr>
          </w:p>
        </w:tc>
        <w:tc>
          <w:tcPr>
            <w:tcW w:w="1654" w:type="dxa"/>
            <w:shd w:val="clear" w:color="auto" w:fill="00846F"/>
          </w:tcPr>
          <w:p w:rsidR="00887C06" w:rsidRPr="00747062" w:rsidRDefault="00887C06" w:rsidP="00747062">
            <w:pPr>
              <w:pStyle w:val="NoSpacing"/>
              <w:ind w:left="360"/>
              <w:rPr>
                <w:rFonts w:ascii="Calibri Light" w:hAnsi="Calibri Light" w:cs="Calibri Light"/>
                <w:sz w:val="24"/>
                <w:szCs w:val="24"/>
              </w:rPr>
            </w:pPr>
          </w:p>
        </w:tc>
        <w:tc>
          <w:tcPr>
            <w:tcW w:w="1658" w:type="dxa"/>
            <w:shd w:val="clear" w:color="auto" w:fill="02945E"/>
          </w:tcPr>
          <w:p w:rsidR="00887C06" w:rsidRPr="00747062" w:rsidRDefault="00887C06" w:rsidP="00747062">
            <w:pPr>
              <w:pStyle w:val="NoSpacing"/>
              <w:ind w:left="360"/>
              <w:rPr>
                <w:rFonts w:ascii="Calibri Light" w:hAnsi="Calibri Light" w:cs="Calibri Light"/>
                <w:sz w:val="24"/>
                <w:szCs w:val="24"/>
              </w:rPr>
            </w:pPr>
          </w:p>
        </w:tc>
      </w:tr>
      <w:tr w:rsidR="00134F8E" w:rsidRPr="00747062" w:rsidTr="00134F8E">
        <w:tc>
          <w:tcPr>
            <w:tcW w:w="9924" w:type="dxa"/>
            <w:gridSpan w:val="6"/>
          </w:tcPr>
          <w:p w:rsidR="00134F8E" w:rsidRPr="00747062" w:rsidRDefault="00134F8E" w:rsidP="00747062">
            <w:pPr>
              <w:ind w:left="360"/>
              <w:rPr>
                <w:rFonts w:ascii="Calibri Light" w:hAnsi="Calibri Light" w:cs="Calibri Light"/>
                <w:sz w:val="24"/>
                <w:szCs w:val="24"/>
              </w:rPr>
            </w:pPr>
          </w:p>
        </w:tc>
      </w:tr>
    </w:tbl>
    <w:p w:rsidR="00747062" w:rsidRPr="00747062" w:rsidRDefault="00747062" w:rsidP="00747062">
      <w:pPr>
        <w:spacing w:before="100" w:beforeAutospacing="1" w:after="100" w:afterAutospacing="1" w:line="240" w:lineRule="auto"/>
        <w:ind w:left="360"/>
        <w:jc w:val="left"/>
        <w:rPr>
          <w:rFonts w:ascii="Calibri Light" w:eastAsia="Times New Roman" w:hAnsi="Calibri Light" w:cs="Calibri Light"/>
          <w:color w:val="auto"/>
          <w:sz w:val="32"/>
          <w:szCs w:val="32"/>
          <w:lang w:eastAsia="en-GB"/>
        </w:rPr>
      </w:pPr>
      <w:bookmarkStart w:id="3" w:name="_Toc379281709"/>
      <w:r w:rsidRPr="00747062">
        <w:rPr>
          <w:rFonts w:ascii="Calibri Light" w:eastAsia="Times New Roman" w:hAnsi="Calibri Light" w:cs="Calibri Light"/>
          <w:color w:val="522583"/>
          <w:sz w:val="32"/>
          <w:szCs w:val="32"/>
          <w:lang w:eastAsia="en-GB"/>
        </w:rPr>
        <w:t>Project Manager – Planning &amp; Environment</w:t>
      </w:r>
    </w:p>
    <w:p w:rsidR="00747062" w:rsidRPr="00747062" w:rsidRDefault="00747062" w:rsidP="00747062">
      <w:pPr>
        <w:spacing w:before="100" w:beforeAutospacing="1" w:after="100" w:afterAutospacing="1" w:line="240" w:lineRule="auto"/>
        <w:ind w:left="360"/>
        <w:jc w:val="left"/>
        <w:rPr>
          <w:rFonts w:ascii="Calibri Light" w:eastAsia="Times New Roman" w:hAnsi="Calibri Light" w:cs="Calibri Light"/>
          <w:color w:val="auto"/>
          <w:sz w:val="24"/>
          <w:szCs w:val="24"/>
          <w:lang w:eastAsia="en-GB"/>
        </w:rPr>
      </w:pPr>
      <w:r w:rsidRPr="00747062">
        <w:rPr>
          <w:rFonts w:ascii="Calibri Light" w:eastAsia="Times New Roman" w:hAnsi="Calibri Light" w:cs="Calibri Light"/>
          <w:color w:val="522583"/>
          <w:sz w:val="24"/>
          <w:szCs w:val="24"/>
          <w:lang w:eastAsia="en-GB"/>
        </w:rPr>
        <w:t>Dublin</w:t>
      </w:r>
    </w:p>
    <w:p w:rsidR="00747062" w:rsidRPr="00747062" w:rsidRDefault="00747062" w:rsidP="00747062">
      <w:pPr>
        <w:spacing w:before="100" w:beforeAutospacing="1" w:after="100" w:afterAutospacing="1" w:line="240" w:lineRule="auto"/>
        <w:ind w:left="360"/>
        <w:jc w:val="left"/>
        <w:rPr>
          <w:rFonts w:ascii="Calibri Light" w:eastAsia="Times New Roman" w:hAnsi="Calibri Light" w:cs="Calibri Light"/>
          <w:color w:val="auto"/>
          <w:sz w:val="24"/>
          <w:szCs w:val="24"/>
          <w:lang w:eastAsia="en-GB"/>
        </w:rPr>
      </w:pPr>
      <w:r w:rsidRPr="00747062">
        <w:rPr>
          <w:rFonts w:ascii="Calibri Light" w:eastAsia="Times New Roman" w:hAnsi="Calibri Light" w:cs="Calibri Light"/>
          <w:color w:val="1D1D1B"/>
          <w:sz w:val="24"/>
          <w:szCs w:val="24"/>
          <w:lang w:eastAsia="en-GB"/>
        </w:rPr>
        <w:t>Natural Power is a leading independent renewable energy consultancy and products provider offering consultancy, management and due diligence services across the onshore wind, offshore wind, wave, tidal and biomass sectors.  We have built a successful ethos for delivering environmentally rewarding projects that allow Clients to reach their economic objectives.</w:t>
      </w:r>
    </w:p>
    <w:p w:rsidR="00747062" w:rsidRPr="00747062" w:rsidRDefault="00747062" w:rsidP="00747062">
      <w:pPr>
        <w:spacing w:before="100" w:beforeAutospacing="1" w:after="100" w:afterAutospacing="1" w:line="240" w:lineRule="auto"/>
        <w:ind w:left="360"/>
        <w:jc w:val="left"/>
        <w:rPr>
          <w:rFonts w:ascii="Calibri Light" w:eastAsia="Times New Roman" w:hAnsi="Calibri Light" w:cs="Calibri Light"/>
          <w:color w:val="auto"/>
          <w:sz w:val="24"/>
          <w:szCs w:val="24"/>
          <w:lang w:eastAsia="en-GB"/>
        </w:rPr>
      </w:pPr>
      <w:r w:rsidRPr="00747062">
        <w:rPr>
          <w:rFonts w:ascii="Calibri Light" w:eastAsia="Times New Roman" w:hAnsi="Calibri Light" w:cs="Calibri Light"/>
          <w:color w:val="522583"/>
          <w:sz w:val="24"/>
          <w:szCs w:val="24"/>
          <w:lang w:eastAsia="en-GB"/>
        </w:rPr>
        <w:t>The Role</w:t>
      </w:r>
    </w:p>
    <w:p w:rsidR="00747062" w:rsidRPr="00747062" w:rsidRDefault="00747062" w:rsidP="00747062">
      <w:pPr>
        <w:spacing w:before="100" w:beforeAutospacing="1" w:after="100" w:afterAutospacing="1" w:line="240" w:lineRule="auto"/>
        <w:ind w:left="360"/>
        <w:jc w:val="left"/>
        <w:rPr>
          <w:rFonts w:ascii="Calibri Light" w:eastAsia="Times New Roman" w:hAnsi="Calibri Light" w:cs="Calibri Light"/>
          <w:color w:val="auto"/>
          <w:sz w:val="24"/>
          <w:szCs w:val="24"/>
          <w:lang w:eastAsia="en-GB"/>
        </w:rPr>
      </w:pPr>
      <w:r w:rsidRPr="00747062">
        <w:rPr>
          <w:rFonts w:ascii="Calibri Light" w:eastAsia="Times New Roman" w:hAnsi="Calibri Light" w:cs="Calibri Light"/>
          <w:color w:val="1D1D1B"/>
          <w:spacing w:val="-1"/>
          <w:sz w:val="24"/>
          <w:szCs w:val="24"/>
          <w:lang w:eastAsia="en-GB"/>
        </w:rPr>
        <w:t>Manage</w:t>
      </w:r>
      <w:r w:rsidRPr="00747062">
        <w:rPr>
          <w:rFonts w:ascii="Calibri Light" w:eastAsia="Times New Roman" w:hAnsi="Calibri Light" w:cs="Calibri Light"/>
          <w:color w:val="1D1D1B"/>
          <w:spacing w:val="-6"/>
          <w:sz w:val="24"/>
          <w:szCs w:val="24"/>
          <w:lang w:eastAsia="en-GB"/>
        </w:rPr>
        <w:t xml:space="preserve"> </w:t>
      </w:r>
      <w:r w:rsidRPr="00747062">
        <w:rPr>
          <w:rFonts w:ascii="Calibri Light" w:eastAsia="Times New Roman" w:hAnsi="Calibri Light" w:cs="Calibri Light"/>
          <w:color w:val="1D1D1B"/>
          <w:sz w:val="24"/>
          <w:szCs w:val="24"/>
          <w:lang w:eastAsia="en-GB"/>
        </w:rPr>
        <w:t>t</w:t>
      </w:r>
      <w:r w:rsidRPr="00747062">
        <w:rPr>
          <w:rFonts w:ascii="Calibri Light" w:eastAsia="Times New Roman" w:hAnsi="Calibri Light" w:cs="Calibri Light"/>
          <w:color w:val="1D1D1B"/>
          <w:spacing w:val="1"/>
          <w:sz w:val="24"/>
          <w:szCs w:val="24"/>
          <w:lang w:eastAsia="en-GB"/>
        </w:rPr>
        <w:t>h</w:t>
      </w:r>
      <w:r w:rsidRPr="00747062">
        <w:rPr>
          <w:rFonts w:ascii="Calibri Light" w:eastAsia="Times New Roman" w:hAnsi="Calibri Light" w:cs="Calibri Light"/>
          <w:color w:val="1D1D1B"/>
          <w:sz w:val="24"/>
          <w:szCs w:val="24"/>
          <w:lang w:eastAsia="en-GB"/>
        </w:rPr>
        <w:t>e </w:t>
      </w:r>
      <w:r w:rsidRPr="00747062">
        <w:rPr>
          <w:rFonts w:ascii="Calibri Light" w:eastAsia="Times New Roman" w:hAnsi="Calibri Light" w:cs="Calibri Light"/>
          <w:color w:val="1D1D1B"/>
          <w:spacing w:val="1"/>
          <w:sz w:val="24"/>
          <w:szCs w:val="24"/>
          <w:lang w:eastAsia="en-GB"/>
        </w:rPr>
        <w:t>de</w:t>
      </w:r>
      <w:r w:rsidRPr="00747062">
        <w:rPr>
          <w:rFonts w:ascii="Calibri Light" w:eastAsia="Times New Roman" w:hAnsi="Calibri Light" w:cs="Calibri Light"/>
          <w:color w:val="1D1D1B"/>
          <w:spacing w:val="-1"/>
          <w:sz w:val="24"/>
          <w:szCs w:val="24"/>
          <w:lang w:eastAsia="en-GB"/>
        </w:rPr>
        <w:t>ve</w:t>
      </w:r>
      <w:r w:rsidRPr="00747062">
        <w:rPr>
          <w:rFonts w:ascii="Calibri Light" w:eastAsia="Times New Roman" w:hAnsi="Calibri Light" w:cs="Calibri Light"/>
          <w:color w:val="1D1D1B"/>
          <w:sz w:val="24"/>
          <w:szCs w:val="24"/>
          <w:lang w:eastAsia="en-GB"/>
        </w:rPr>
        <w:t>lo</w:t>
      </w:r>
      <w:r w:rsidRPr="00747062">
        <w:rPr>
          <w:rFonts w:ascii="Calibri Light" w:eastAsia="Times New Roman" w:hAnsi="Calibri Light" w:cs="Calibri Light"/>
          <w:color w:val="1D1D1B"/>
          <w:spacing w:val="4"/>
          <w:sz w:val="24"/>
          <w:szCs w:val="24"/>
          <w:lang w:eastAsia="en-GB"/>
        </w:rPr>
        <w:t>p</w:t>
      </w:r>
      <w:r w:rsidRPr="00747062">
        <w:rPr>
          <w:rFonts w:ascii="Calibri Light" w:eastAsia="Times New Roman" w:hAnsi="Calibri Light" w:cs="Calibri Light"/>
          <w:color w:val="1D1D1B"/>
          <w:spacing w:val="-1"/>
          <w:sz w:val="24"/>
          <w:szCs w:val="24"/>
          <w:lang w:eastAsia="en-GB"/>
        </w:rPr>
        <w:t>me</w:t>
      </w:r>
      <w:r w:rsidRPr="00747062">
        <w:rPr>
          <w:rFonts w:ascii="Calibri Light" w:eastAsia="Times New Roman" w:hAnsi="Calibri Light" w:cs="Calibri Light"/>
          <w:color w:val="1D1D1B"/>
          <w:spacing w:val="1"/>
          <w:sz w:val="24"/>
          <w:szCs w:val="24"/>
          <w:lang w:eastAsia="en-GB"/>
        </w:rPr>
        <w:t>n</w:t>
      </w:r>
      <w:r w:rsidRPr="00747062">
        <w:rPr>
          <w:rFonts w:ascii="Calibri Light" w:eastAsia="Times New Roman" w:hAnsi="Calibri Light" w:cs="Calibri Light"/>
          <w:color w:val="1D1D1B"/>
          <w:sz w:val="24"/>
          <w:szCs w:val="24"/>
          <w:lang w:eastAsia="en-GB"/>
        </w:rPr>
        <w:t>t of</w:t>
      </w:r>
      <w:r w:rsidRPr="00747062">
        <w:rPr>
          <w:rFonts w:ascii="Calibri Light" w:eastAsia="Times New Roman" w:hAnsi="Calibri Light" w:cs="Calibri Light"/>
          <w:color w:val="1D1D1B"/>
          <w:spacing w:val="-3"/>
          <w:sz w:val="24"/>
          <w:szCs w:val="24"/>
          <w:lang w:eastAsia="en-GB"/>
        </w:rPr>
        <w:t xml:space="preserve"> renewable energy projects from ince</w:t>
      </w:r>
      <w:r w:rsidRPr="00747062">
        <w:rPr>
          <w:rFonts w:ascii="Calibri Light" w:eastAsia="Times New Roman" w:hAnsi="Calibri Light" w:cs="Calibri Light"/>
          <w:color w:val="1D1D1B"/>
          <w:spacing w:val="1"/>
          <w:sz w:val="24"/>
          <w:szCs w:val="24"/>
          <w:lang w:eastAsia="en-GB"/>
        </w:rPr>
        <w:t>p</w:t>
      </w:r>
      <w:r w:rsidRPr="00747062">
        <w:rPr>
          <w:rFonts w:ascii="Calibri Light" w:eastAsia="Times New Roman" w:hAnsi="Calibri Light" w:cs="Calibri Light"/>
          <w:color w:val="1D1D1B"/>
          <w:sz w:val="24"/>
          <w:szCs w:val="24"/>
          <w:lang w:eastAsia="en-GB"/>
        </w:rPr>
        <w:t>ti</w:t>
      </w:r>
      <w:r w:rsidRPr="00747062">
        <w:rPr>
          <w:rFonts w:ascii="Calibri Light" w:eastAsia="Times New Roman" w:hAnsi="Calibri Light" w:cs="Calibri Light"/>
          <w:color w:val="1D1D1B"/>
          <w:spacing w:val="1"/>
          <w:sz w:val="24"/>
          <w:szCs w:val="24"/>
          <w:lang w:eastAsia="en-GB"/>
        </w:rPr>
        <w:t>o</w:t>
      </w:r>
      <w:r w:rsidRPr="00747062">
        <w:rPr>
          <w:rFonts w:ascii="Calibri Light" w:eastAsia="Times New Roman" w:hAnsi="Calibri Light" w:cs="Calibri Light"/>
          <w:color w:val="1D1D1B"/>
          <w:sz w:val="24"/>
          <w:szCs w:val="24"/>
          <w:lang w:eastAsia="en-GB"/>
        </w:rPr>
        <w:t>n </w:t>
      </w:r>
      <w:r w:rsidRPr="00747062">
        <w:rPr>
          <w:rFonts w:ascii="Calibri Light" w:eastAsia="Times New Roman" w:hAnsi="Calibri Light" w:cs="Calibri Light"/>
          <w:color w:val="1D1D1B"/>
          <w:spacing w:val="1"/>
          <w:sz w:val="24"/>
          <w:szCs w:val="24"/>
          <w:lang w:eastAsia="en-GB"/>
        </w:rPr>
        <w:t>th</w:t>
      </w:r>
      <w:r w:rsidRPr="00747062">
        <w:rPr>
          <w:rFonts w:ascii="Calibri Light" w:eastAsia="Times New Roman" w:hAnsi="Calibri Light" w:cs="Calibri Light"/>
          <w:color w:val="1D1D1B"/>
          <w:sz w:val="24"/>
          <w:szCs w:val="24"/>
          <w:lang w:eastAsia="en-GB"/>
        </w:rPr>
        <w:t>r</w:t>
      </w:r>
      <w:r w:rsidRPr="00747062">
        <w:rPr>
          <w:rFonts w:ascii="Calibri Light" w:eastAsia="Times New Roman" w:hAnsi="Calibri Light" w:cs="Calibri Light"/>
          <w:color w:val="1D1D1B"/>
          <w:spacing w:val="1"/>
          <w:sz w:val="24"/>
          <w:szCs w:val="24"/>
          <w:lang w:eastAsia="en-GB"/>
        </w:rPr>
        <w:t>ou</w:t>
      </w:r>
      <w:r w:rsidRPr="00747062">
        <w:rPr>
          <w:rFonts w:ascii="Calibri Light" w:eastAsia="Times New Roman" w:hAnsi="Calibri Light" w:cs="Calibri Light"/>
          <w:color w:val="1D1D1B"/>
          <w:sz w:val="24"/>
          <w:szCs w:val="24"/>
          <w:lang w:eastAsia="en-GB"/>
        </w:rPr>
        <w:t>gh </w:t>
      </w:r>
      <w:r w:rsidRPr="00747062">
        <w:rPr>
          <w:rFonts w:ascii="Calibri Light" w:eastAsia="Times New Roman" w:hAnsi="Calibri Light" w:cs="Calibri Light"/>
          <w:color w:val="1D1D1B"/>
          <w:spacing w:val="1"/>
          <w:sz w:val="24"/>
          <w:szCs w:val="24"/>
          <w:lang w:eastAsia="en-GB"/>
        </w:rPr>
        <w:t>t</w:t>
      </w:r>
      <w:r w:rsidRPr="00747062">
        <w:rPr>
          <w:rFonts w:ascii="Calibri Light" w:eastAsia="Times New Roman" w:hAnsi="Calibri Light" w:cs="Calibri Light"/>
          <w:color w:val="1D1D1B"/>
          <w:sz w:val="24"/>
          <w:szCs w:val="24"/>
          <w:lang w:eastAsia="en-GB"/>
        </w:rPr>
        <w:t>o c</w:t>
      </w:r>
      <w:r w:rsidRPr="00747062">
        <w:rPr>
          <w:rFonts w:ascii="Calibri Light" w:eastAsia="Times New Roman" w:hAnsi="Calibri Light" w:cs="Calibri Light"/>
          <w:color w:val="1D1D1B"/>
          <w:spacing w:val="8"/>
          <w:sz w:val="24"/>
          <w:szCs w:val="24"/>
          <w:lang w:eastAsia="en-GB"/>
        </w:rPr>
        <w:t>o</w:t>
      </w:r>
      <w:r w:rsidRPr="00747062">
        <w:rPr>
          <w:rFonts w:ascii="Calibri Light" w:eastAsia="Times New Roman" w:hAnsi="Calibri Light" w:cs="Calibri Light"/>
          <w:color w:val="1D1D1B"/>
          <w:spacing w:val="1"/>
          <w:sz w:val="24"/>
          <w:szCs w:val="24"/>
          <w:lang w:eastAsia="en-GB"/>
        </w:rPr>
        <w:t>n</w:t>
      </w:r>
      <w:r w:rsidRPr="00747062">
        <w:rPr>
          <w:rFonts w:ascii="Calibri Light" w:eastAsia="Times New Roman" w:hAnsi="Calibri Light" w:cs="Calibri Light"/>
          <w:color w:val="1D1D1B"/>
          <w:spacing w:val="-1"/>
          <w:sz w:val="24"/>
          <w:szCs w:val="24"/>
          <w:lang w:eastAsia="en-GB"/>
        </w:rPr>
        <w:t>s</w:t>
      </w:r>
      <w:r w:rsidRPr="00747062">
        <w:rPr>
          <w:rFonts w:ascii="Calibri Light" w:eastAsia="Times New Roman" w:hAnsi="Calibri Light" w:cs="Calibri Light"/>
          <w:color w:val="1D1D1B"/>
          <w:sz w:val="24"/>
          <w:szCs w:val="24"/>
          <w:lang w:eastAsia="en-GB"/>
        </w:rPr>
        <w:t>tr</w:t>
      </w:r>
      <w:r w:rsidRPr="00747062">
        <w:rPr>
          <w:rFonts w:ascii="Calibri Light" w:eastAsia="Times New Roman" w:hAnsi="Calibri Light" w:cs="Calibri Light"/>
          <w:color w:val="1D1D1B"/>
          <w:spacing w:val="1"/>
          <w:sz w:val="24"/>
          <w:szCs w:val="24"/>
          <w:lang w:eastAsia="en-GB"/>
        </w:rPr>
        <w:t>u</w:t>
      </w:r>
      <w:r w:rsidRPr="00747062">
        <w:rPr>
          <w:rFonts w:ascii="Calibri Light" w:eastAsia="Times New Roman" w:hAnsi="Calibri Light" w:cs="Calibri Light"/>
          <w:color w:val="1D1D1B"/>
          <w:sz w:val="24"/>
          <w:szCs w:val="24"/>
          <w:lang w:eastAsia="en-GB"/>
        </w:rPr>
        <w:t>c</w:t>
      </w:r>
      <w:r w:rsidRPr="00747062">
        <w:rPr>
          <w:rFonts w:ascii="Calibri Light" w:eastAsia="Times New Roman" w:hAnsi="Calibri Light" w:cs="Calibri Light"/>
          <w:color w:val="1D1D1B"/>
          <w:spacing w:val="-2"/>
          <w:sz w:val="24"/>
          <w:szCs w:val="24"/>
          <w:lang w:eastAsia="en-GB"/>
        </w:rPr>
        <w:t>t</w:t>
      </w:r>
      <w:r w:rsidRPr="00747062">
        <w:rPr>
          <w:rFonts w:ascii="Calibri Light" w:eastAsia="Times New Roman" w:hAnsi="Calibri Light" w:cs="Calibri Light"/>
          <w:color w:val="1D1D1B"/>
          <w:sz w:val="24"/>
          <w:szCs w:val="24"/>
          <w:lang w:eastAsia="en-GB"/>
        </w:rPr>
        <w:t xml:space="preserve">ion </w:t>
      </w:r>
      <w:r w:rsidRPr="00747062">
        <w:rPr>
          <w:rFonts w:ascii="Calibri Light" w:eastAsia="Times New Roman" w:hAnsi="Calibri Light" w:cs="Calibri Light"/>
          <w:color w:val="1D1D1B"/>
          <w:spacing w:val="1"/>
          <w:sz w:val="24"/>
          <w:szCs w:val="24"/>
          <w:lang w:eastAsia="en-GB"/>
        </w:rPr>
        <w:t>ph</w:t>
      </w:r>
      <w:r w:rsidRPr="00747062">
        <w:rPr>
          <w:rFonts w:ascii="Calibri Light" w:eastAsia="Times New Roman" w:hAnsi="Calibri Light" w:cs="Calibri Light"/>
          <w:color w:val="1D1D1B"/>
          <w:sz w:val="24"/>
          <w:szCs w:val="24"/>
          <w:lang w:eastAsia="en-GB"/>
        </w:rPr>
        <w:t>as</w:t>
      </w:r>
      <w:r w:rsidRPr="00747062">
        <w:rPr>
          <w:rFonts w:ascii="Calibri Light" w:eastAsia="Times New Roman" w:hAnsi="Calibri Light" w:cs="Calibri Light"/>
          <w:color w:val="1D1D1B"/>
          <w:spacing w:val="-1"/>
          <w:sz w:val="24"/>
          <w:szCs w:val="24"/>
          <w:lang w:eastAsia="en-GB"/>
        </w:rPr>
        <w:t>e based from our Dublin office.</w:t>
      </w:r>
    </w:p>
    <w:p w:rsidR="00747062" w:rsidRPr="00747062" w:rsidRDefault="00747062" w:rsidP="00747062">
      <w:pPr>
        <w:spacing w:before="100" w:beforeAutospacing="1" w:after="100" w:afterAutospacing="1" w:line="240" w:lineRule="auto"/>
        <w:ind w:left="360"/>
        <w:jc w:val="left"/>
        <w:rPr>
          <w:rFonts w:ascii="Calibri Light" w:eastAsia="Times New Roman" w:hAnsi="Calibri Light" w:cs="Calibri Light"/>
          <w:color w:val="auto"/>
          <w:sz w:val="24"/>
          <w:szCs w:val="24"/>
          <w:lang w:eastAsia="en-GB"/>
        </w:rPr>
      </w:pPr>
      <w:r w:rsidRPr="00747062">
        <w:rPr>
          <w:rFonts w:ascii="Calibri Light" w:eastAsia="Times New Roman" w:hAnsi="Calibri Light" w:cs="Calibri Light"/>
          <w:b/>
          <w:bCs/>
          <w:color w:val="1D1D1B"/>
          <w:sz w:val="24"/>
          <w:szCs w:val="24"/>
          <w:lang w:eastAsia="en-GB"/>
        </w:rPr>
        <w:t>Duties and responsibilities associated with the role include:</w:t>
      </w:r>
    </w:p>
    <w:p w:rsidR="00747062" w:rsidRPr="009A6E0C" w:rsidRDefault="00747062" w:rsidP="009A6E0C">
      <w:pPr>
        <w:pStyle w:val="ListParagraph"/>
        <w:numPr>
          <w:ilvl w:val="0"/>
          <w:numId w:val="13"/>
        </w:numPr>
        <w:spacing w:before="100" w:beforeAutospacing="1" w:after="100" w:afterAutospacing="1" w:line="240" w:lineRule="auto"/>
        <w:jc w:val="left"/>
        <w:rPr>
          <w:rFonts w:ascii="Calibri Light" w:eastAsia="Times New Roman" w:hAnsi="Calibri Light" w:cs="Calibri Light"/>
          <w:color w:val="auto"/>
          <w:sz w:val="24"/>
          <w:szCs w:val="24"/>
          <w:lang w:eastAsia="en-GB"/>
        </w:rPr>
      </w:pPr>
      <w:r w:rsidRPr="009A6E0C">
        <w:rPr>
          <w:rFonts w:ascii="Calibri Light" w:eastAsia="Times New Roman" w:hAnsi="Calibri Light" w:cs="Calibri Light"/>
          <w:color w:val="1D1D1B"/>
          <w:spacing w:val="4"/>
          <w:sz w:val="24"/>
          <w:szCs w:val="24"/>
          <w:lang w:eastAsia="en-GB"/>
        </w:rPr>
        <w:t>Work with Senior/Principal Project Manager to formulate a strategy for the project</w:t>
      </w:r>
    </w:p>
    <w:p w:rsidR="00747062" w:rsidRPr="009A6E0C" w:rsidRDefault="00747062" w:rsidP="009A6E0C">
      <w:pPr>
        <w:pStyle w:val="ListParagraph"/>
        <w:numPr>
          <w:ilvl w:val="0"/>
          <w:numId w:val="13"/>
        </w:numPr>
        <w:spacing w:before="100" w:beforeAutospacing="1" w:after="100" w:afterAutospacing="1" w:line="240" w:lineRule="auto"/>
        <w:jc w:val="left"/>
        <w:rPr>
          <w:rFonts w:ascii="Calibri Light" w:eastAsia="Times New Roman" w:hAnsi="Calibri Light" w:cs="Calibri Light"/>
          <w:color w:val="auto"/>
          <w:sz w:val="24"/>
          <w:szCs w:val="24"/>
          <w:lang w:eastAsia="en-GB"/>
        </w:rPr>
      </w:pPr>
      <w:r w:rsidRPr="009A6E0C">
        <w:rPr>
          <w:rFonts w:ascii="Calibri Light" w:eastAsia="Times New Roman" w:hAnsi="Calibri Light" w:cs="Calibri Light"/>
          <w:color w:val="1D1D1B"/>
          <w:spacing w:val="4"/>
          <w:sz w:val="24"/>
          <w:szCs w:val="24"/>
          <w:lang w:eastAsia="en-GB"/>
        </w:rPr>
        <w:t>Overseeing project team and sub-consultant activity and resourcing</w:t>
      </w:r>
    </w:p>
    <w:p w:rsidR="00747062" w:rsidRPr="009A6E0C" w:rsidRDefault="00747062" w:rsidP="009A6E0C">
      <w:pPr>
        <w:pStyle w:val="ListParagraph"/>
        <w:numPr>
          <w:ilvl w:val="0"/>
          <w:numId w:val="13"/>
        </w:numPr>
        <w:spacing w:before="100" w:beforeAutospacing="1" w:after="100" w:afterAutospacing="1" w:line="240" w:lineRule="auto"/>
        <w:jc w:val="left"/>
        <w:rPr>
          <w:rFonts w:ascii="Calibri Light" w:eastAsia="Times New Roman" w:hAnsi="Calibri Light" w:cs="Calibri Light"/>
          <w:color w:val="auto"/>
          <w:sz w:val="24"/>
          <w:szCs w:val="24"/>
          <w:lang w:eastAsia="en-GB"/>
        </w:rPr>
      </w:pPr>
      <w:r w:rsidRPr="009A6E0C">
        <w:rPr>
          <w:rFonts w:ascii="Calibri Light" w:eastAsia="Times New Roman" w:hAnsi="Calibri Light" w:cs="Calibri Light"/>
          <w:color w:val="1D1D1B"/>
          <w:spacing w:val="4"/>
          <w:sz w:val="24"/>
          <w:szCs w:val="24"/>
          <w:lang w:eastAsia="en-GB"/>
        </w:rPr>
        <w:t xml:space="preserve">Coordinate </w:t>
      </w:r>
      <w:r w:rsidR="000D4DF1" w:rsidRPr="009A6E0C">
        <w:rPr>
          <w:rFonts w:ascii="Calibri Light" w:eastAsia="Times New Roman" w:hAnsi="Calibri Light" w:cs="Calibri Light"/>
          <w:color w:val="1D1D1B"/>
          <w:spacing w:val="4"/>
          <w:sz w:val="24"/>
          <w:szCs w:val="24"/>
          <w:lang w:eastAsia="en-GB"/>
        </w:rPr>
        <w:t xml:space="preserve">environmental and other </w:t>
      </w:r>
      <w:r w:rsidRPr="009A6E0C">
        <w:rPr>
          <w:rFonts w:ascii="Calibri Light" w:eastAsia="Times New Roman" w:hAnsi="Calibri Light" w:cs="Calibri Light"/>
          <w:color w:val="1D1D1B"/>
          <w:spacing w:val="4"/>
          <w:sz w:val="24"/>
          <w:szCs w:val="24"/>
          <w:lang w:eastAsia="en-GB"/>
        </w:rPr>
        <w:t>survey requirements for the site, drawing on internal and external resources</w:t>
      </w:r>
    </w:p>
    <w:p w:rsidR="00747062" w:rsidRPr="009A6E0C" w:rsidRDefault="00747062" w:rsidP="009A6E0C">
      <w:pPr>
        <w:pStyle w:val="ListParagraph"/>
        <w:numPr>
          <w:ilvl w:val="0"/>
          <w:numId w:val="13"/>
        </w:numPr>
        <w:spacing w:before="100" w:beforeAutospacing="1" w:after="100" w:afterAutospacing="1" w:line="240" w:lineRule="auto"/>
        <w:jc w:val="left"/>
        <w:rPr>
          <w:rFonts w:ascii="Calibri Light" w:eastAsia="Times New Roman" w:hAnsi="Calibri Light" w:cs="Calibri Light"/>
          <w:color w:val="auto"/>
          <w:sz w:val="24"/>
          <w:szCs w:val="24"/>
          <w:lang w:eastAsia="en-GB"/>
        </w:rPr>
      </w:pPr>
      <w:r w:rsidRPr="009A6E0C">
        <w:rPr>
          <w:rFonts w:ascii="Calibri Light" w:eastAsia="Times New Roman" w:hAnsi="Calibri Light" w:cs="Calibri Light"/>
          <w:color w:val="1D1D1B"/>
          <w:spacing w:val="4"/>
          <w:sz w:val="24"/>
          <w:szCs w:val="24"/>
          <w:lang w:eastAsia="en-GB"/>
        </w:rPr>
        <w:t>Work closely with the technical team in the site design</w:t>
      </w:r>
    </w:p>
    <w:p w:rsidR="00747062" w:rsidRPr="009A6E0C" w:rsidRDefault="00747062" w:rsidP="009A6E0C">
      <w:pPr>
        <w:pStyle w:val="ListParagraph"/>
        <w:numPr>
          <w:ilvl w:val="0"/>
          <w:numId w:val="13"/>
        </w:numPr>
        <w:spacing w:before="100" w:beforeAutospacing="1" w:after="100" w:afterAutospacing="1" w:line="240" w:lineRule="auto"/>
        <w:jc w:val="left"/>
        <w:rPr>
          <w:rFonts w:ascii="Calibri Light" w:eastAsia="Times New Roman" w:hAnsi="Calibri Light" w:cs="Calibri Light"/>
          <w:color w:val="auto"/>
          <w:sz w:val="24"/>
          <w:szCs w:val="24"/>
          <w:lang w:eastAsia="en-GB"/>
        </w:rPr>
      </w:pPr>
      <w:r w:rsidRPr="009A6E0C">
        <w:rPr>
          <w:rFonts w:ascii="Calibri Light" w:eastAsia="Times New Roman" w:hAnsi="Calibri Light" w:cs="Calibri Light"/>
          <w:color w:val="1D1D1B"/>
          <w:spacing w:val="4"/>
          <w:sz w:val="24"/>
          <w:szCs w:val="24"/>
          <w:lang w:eastAsia="en-GB"/>
        </w:rPr>
        <w:t>Managing project schedule, ensuring the project stays within timescales</w:t>
      </w:r>
    </w:p>
    <w:p w:rsidR="00747062" w:rsidRPr="009A6E0C" w:rsidRDefault="00747062" w:rsidP="009A6E0C">
      <w:pPr>
        <w:pStyle w:val="ListParagraph"/>
        <w:numPr>
          <w:ilvl w:val="0"/>
          <w:numId w:val="13"/>
        </w:numPr>
        <w:spacing w:before="100" w:beforeAutospacing="1" w:after="100" w:afterAutospacing="1" w:line="240" w:lineRule="auto"/>
        <w:jc w:val="left"/>
        <w:rPr>
          <w:rFonts w:ascii="Calibri Light" w:eastAsia="Times New Roman" w:hAnsi="Calibri Light" w:cs="Calibri Light"/>
          <w:color w:val="auto"/>
          <w:sz w:val="24"/>
          <w:szCs w:val="24"/>
          <w:lang w:eastAsia="en-GB"/>
        </w:rPr>
      </w:pPr>
      <w:r w:rsidRPr="009A6E0C">
        <w:rPr>
          <w:rFonts w:ascii="Calibri Light" w:eastAsia="Times New Roman" w:hAnsi="Calibri Light" w:cs="Calibri Light"/>
          <w:color w:val="1D1D1B"/>
          <w:spacing w:val="4"/>
          <w:sz w:val="24"/>
          <w:szCs w:val="24"/>
          <w:lang w:eastAsia="en-GB"/>
        </w:rPr>
        <w:t>Manage the project budgets, reporting issues to the Senior/Principal Project Manager</w:t>
      </w:r>
    </w:p>
    <w:p w:rsidR="00747062" w:rsidRPr="009A6E0C" w:rsidRDefault="00747062" w:rsidP="009A6E0C">
      <w:pPr>
        <w:pStyle w:val="ListParagraph"/>
        <w:numPr>
          <w:ilvl w:val="0"/>
          <w:numId w:val="13"/>
        </w:numPr>
        <w:spacing w:before="100" w:beforeAutospacing="1" w:after="100" w:afterAutospacing="1" w:line="240" w:lineRule="auto"/>
        <w:jc w:val="left"/>
        <w:rPr>
          <w:rFonts w:ascii="Calibri Light" w:eastAsia="Times New Roman" w:hAnsi="Calibri Light" w:cs="Calibri Light"/>
          <w:color w:val="auto"/>
          <w:sz w:val="24"/>
          <w:szCs w:val="24"/>
          <w:lang w:eastAsia="en-GB"/>
        </w:rPr>
      </w:pPr>
      <w:r w:rsidRPr="009A6E0C">
        <w:rPr>
          <w:rFonts w:ascii="Calibri Light" w:eastAsia="Times New Roman" w:hAnsi="Calibri Light" w:cs="Calibri Light"/>
          <w:color w:val="1D1D1B"/>
          <w:spacing w:val="4"/>
          <w:sz w:val="24"/>
          <w:szCs w:val="24"/>
          <w:lang w:eastAsia="en-GB"/>
        </w:rPr>
        <w:t>Provide monthly progress reports to management and clients</w:t>
      </w:r>
    </w:p>
    <w:p w:rsidR="00747062" w:rsidRPr="009A6E0C" w:rsidRDefault="00747062" w:rsidP="009A6E0C">
      <w:pPr>
        <w:pStyle w:val="ListParagraph"/>
        <w:numPr>
          <w:ilvl w:val="0"/>
          <w:numId w:val="13"/>
        </w:numPr>
        <w:spacing w:before="100" w:beforeAutospacing="1" w:after="100" w:afterAutospacing="1" w:line="240" w:lineRule="auto"/>
        <w:jc w:val="left"/>
        <w:rPr>
          <w:rFonts w:ascii="Calibri Light" w:eastAsia="Times New Roman" w:hAnsi="Calibri Light" w:cs="Calibri Light"/>
          <w:color w:val="auto"/>
          <w:sz w:val="24"/>
          <w:szCs w:val="24"/>
          <w:lang w:eastAsia="en-GB"/>
        </w:rPr>
      </w:pPr>
      <w:r w:rsidRPr="009A6E0C">
        <w:rPr>
          <w:rFonts w:ascii="Calibri Light" w:eastAsia="Times New Roman" w:hAnsi="Calibri Light" w:cs="Calibri Light"/>
          <w:color w:val="1D1D1B"/>
          <w:spacing w:val="4"/>
          <w:sz w:val="24"/>
          <w:szCs w:val="24"/>
          <w:lang w:eastAsia="en-GB"/>
        </w:rPr>
        <w:t>Regularly assesses progress in line with plans and ensures all parties are updated any changes communicated</w:t>
      </w:r>
    </w:p>
    <w:p w:rsidR="00747062" w:rsidRPr="009A6E0C" w:rsidRDefault="00747062" w:rsidP="009A6E0C">
      <w:pPr>
        <w:pStyle w:val="ListParagraph"/>
        <w:numPr>
          <w:ilvl w:val="0"/>
          <w:numId w:val="13"/>
        </w:numPr>
        <w:spacing w:before="100" w:beforeAutospacing="1" w:after="100" w:afterAutospacing="1" w:line="240" w:lineRule="auto"/>
        <w:jc w:val="left"/>
        <w:rPr>
          <w:rFonts w:ascii="Calibri Light" w:eastAsia="Times New Roman" w:hAnsi="Calibri Light" w:cs="Calibri Light"/>
          <w:color w:val="auto"/>
          <w:sz w:val="24"/>
          <w:szCs w:val="24"/>
          <w:lang w:eastAsia="en-GB"/>
        </w:rPr>
      </w:pPr>
      <w:r w:rsidRPr="009A6E0C">
        <w:rPr>
          <w:rFonts w:ascii="Calibri Light" w:eastAsia="Times New Roman" w:hAnsi="Calibri Light" w:cs="Calibri Light"/>
          <w:color w:val="1D1D1B"/>
          <w:spacing w:val="4"/>
          <w:sz w:val="24"/>
          <w:szCs w:val="24"/>
          <w:lang w:eastAsia="en-GB"/>
        </w:rPr>
        <w:t>Managing consultation process with statutory and non-statutory organisations</w:t>
      </w:r>
    </w:p>
    <w:p w:rsidR="00747062" w:rsidRPr="009A6E0C" w:rsidRDefault="00747062" w:rsidP="009A6E0C">
      <w:pPr>
        <w:pStyle w:val="ListParagraph"/>
        <w:numPr>
          <w:ilvl w:val="0"/>
          <w:numId w:val="13"/>
        </w:numPr>
        <w:spacing w:before="100" w:beforeAutospacing="1" w:after="100" w:afterAutospacing="1" w:line="240" w:lineRule="auto"/>
        <w:jc w:val="left"/>
        <w:rPr>
          <w:rFonts w:ascii="Calibri Light" w:eastAsia="Times New Roman" w:hAnsi="Calibri Light" w:cs="Calibri Light"/>
          <w:color w:val="auto"/>
          <w:sz w:val="24"/>
          <w:szCs w:val="24"/>
          <w:lang w:eastAsia="en-GB"/>
        </w:rPr>
      </w:pPr>
      <w:r w:rsidRPr="009A6E0C">
        <w:rPr>
          <w:rFonts w:ascii="Calibri Light" w:eastAsia="Times New Roman" w:hAnsi="Calibri Light" w:cs="Calibri Light"/>
          <w:color w:val="1D1D1B"/>
          <w:spacing w:val="4"/>
          <w:sz w:val="24"/>
          <w:szCs w:val="24"/>
          <w:lang w:eastAsia="en-GB"/>
        </w:rPr>
        <w:t>Liaising with the planning authority with regards to the project</w:t>
      </w:r>
    </w:p>
    <w:p w:rsidR="00747062" w:rsidRPr="009A6E0C" w:rsidRDefault="00747062" w:rsidP="009A6E0C">
      <w:pPr>
        <w:pStyle w:val="ListParagraph"/>
        <w:numPr>
          <w:ilvl w:val="0"/>
          <w:numId w:val="13"/>
        </w:numPr>
        <w:spacing w:before="100" w:beforeAutospacing="1" w:after="100" w:afterAutospacing="1" w:line="240" w:lineRule="auto"/>
        <w:jc w:val="left"/>
        <w:rPr>
          <w:rFonts w:ascii="Calibri Light" w:eastAsia="Times New Roman" w:hAnsi="Calibri Light" w:cs="Calibri Light"/>
          <w:color w:val="auto"/>
          <w:sz w:val="24"/>
          <w:szCs w:val="24"/>
          <w:lang w:eastAsia="en-GB"/>
        </w:rPr>
      </w:pPr>
      <w:r w:rsidRPr="009A6E0C">
        <w:rPr>
          <w:rFonts w:ascii="Calibri Light" w:eastAsia="Times New Roman" w:hAnsi="Calibri Light" w:cs="Calibri Light"/>
          <w:color w:val="1D1D1B"/>
          <w:spacing w:val="4"/>
          <w:sz w:val="24"/>
          <w:szCs w:val="24"/>
          <w:lang w:eastAsia="en-GB"/>
        </w:rPr>
        <w:t>Oversee and sign off on written reports from project coordinators and consultants</w:t>
      </w:r>
    </w:p>
    <w:p w:rsidR="00747062" w:rsidRPr="009A6E0C" w:rsidRDefault="00747062" w:rsidP="009A6E0C">
      <w:pPr>
        <w:pStyle w:val="ListParagraph"/>
        <w:numPr>
          <w:ilvl w:val="0"/>
          <w:numId w:val="13"/>
        </w:numPr>
        <w:spacing w:before="100" w:beforeAutospacing="1" w:after="100" w:afterAutospacing="1" w:line="240" w:lineRule="auto"/>
        <w:jc w:val="left"/>
        <w:rPr>
          <w:rFonts w:ascii="Calibri Light" w:eastAsia="Times New Roman" w:hAnsi="Calibri Light" w:cs="Calibri Light"/>
          <w:color w:val="auto"/>
          <w:sz w:val="24"/>
          <w:szCs w:val="24"/>
          <w:lang w:eastAsia="en-GB"/>
        </w:rPr>
      </w:pPr>
      <w:r w:rsidRPr="009A6E0C">
        <w:rPr>
          <w:rFonts w:ascii="Calibri Light" w:eastAsia="Times New Roman" w:hAnsi="Calibri Light" w:cs="Calibri Light"/>
          <w:color w:val="1D1D1B"/>
          <w:spacing w:val="4"/>
          <w:sz w:val="24"/>
          <w:szCs w:val="24"/>
          <w:lang w:eastAsia="en-GB"/>
        </w:rPr>
        <w:t>Coordinate Environmental Impact Assessments in line with best practice, IEMA and ISO</w:t>
      </w:r>
    </w:p>
    <w:p w:rsidR="00747062" w:rsidRPr="009A6E0C" w:rsidRDefault="00747062" w:rsidP="009A6E0C">
      <w:pPr>
        <w:pStyle w:val="ListParagraph"/>
        <w:numPr>
          <w:ilvl w:val="0"/>
          <w:numId w:val="13"/>
        </w:numPr>
        <w:spacing w:before="100" w:beforeAutospacing="1" w:after="100" w:afterAutospacing="1" w:line="240" w:lineRule="auto"/>
        <w:jc w:val="left"/>
        <w:rPr>
          <w:rFonts w:ascii="Calibri Light" w:eastAsia="Times New Roman" w:hAnsi="Calibri Light" w:cs="Calibri Light"/>
          <w:color w:val="auto"/>
          <w:sz w:val="24"/>
          <w:szCs w:val="24"/>
          <w:lang w:eastAsia="en-GB"/>
        </w:rPr>
      </w:pPr>
      <w:r w:rsidRPr="009A6E0C">
        <w:rPr>
          <w:rFonts w:ascii="Calibri Light" w:eastAsia="Times New Roman" w:hAnsi="Calibri Light" w:cs="Calibri Light"/>
          <w:color w:val="1D1D1B"/>
          <w:spacing w:val="4"/>
          <w:sz w:val="24"/>
          <w:szCs w:val="24"/>
          <w:lang w:eastAsia="en-GB"/>
        </w:rPr>
        <w:t>Ensure clients are kept appraised at regular intervals with clear communication</w:t>
      </w:r>
    </w:p>
    <w:p w:rsidR="00747062" w:rsidRPr="009A6E0C" w:rsidRDefault="00747062" w:rsidP="009A6E0C">
      <w:pPr>
        <w:pStyle w:val="ListParagraph"/>
        <w:numPr>
          <w:ilvl w:val="0"/>
          <w:numId w:val="13"/>
        </w:numPr>
        <w:spacing w:before="100" w:beforeAutospacing="1" w:after="100" w:afterAutospacing="1" w:line="240" w:lineRule="auto"/>
        <w:jc w:val="left"/>
        <w:rPr>
          <w:rFonts w:ascii="Calibri Light" w:eastAsia="Times New Roman" w:hAnsi="Calibri Light" w:cs="Calibri Light"/>
          <w:color w:val="auto"/>
          <w:sz w:val="24"/>
          <w:szCs w:val="24"/>
          <w:lang w:eastAsia="en-GB"/>
        </w:rPr>
      </w:pPr>
      <w:r w:rsidRPr="009A6E0C">
        <w:rPr>
          <w:rFonts w:ascii="Calibri Light" w:eastAsia="Times New Roman" w:hAnsi="Calibri Light" w:cs="Calibri Light"/>
          <w:color w:val="1D1D1B"/>
          <w:spacing w:val="4"/>
          <w:sz w:val="24"/>
          <w:szCs w:val="24"/>
          <w:lang w:eastAsia="en-GB"/>
        </w:rPr>
        <w:t xml:space="preserve">Supports team to develop and achieve new business </w:t>
      </w:r>
    </w:p>
    <w:p w:rsidR="00747062" w:rsidRPr="009A6E0C" w:rsidRDefault="00747062" w:rsidP="009A6E0C">
      <w:pPr>
        <w:pStyle w:val="ListParagraph"/>
        <w:numPr>
          <w:ilvl w:val="0"/>
          <w:numId w:val="13"/>
        </w:numPr>
        <w:spacing w:before="100" w:beforeAutospacing="1" w:after="100" w:afterAutospacing="1" w:line="240" w:lineRule="auto"/>
        <w:jc w:val="left"/>
        <w:rPr>
          <w:rFonts w:ascii="Calibri Light" w:eastAsia="Times New Roman" w:hAnsi="Calibri Light" w:cs="Calibri Light"/>
          <w:color w:val="auto"/>
          <w:sz w:val="24"/>
          <w:szCs w:val="24"/>
          <w:lang w:eastAsia="en-GB"/>
        </w:rPr>
      </w:pPr>
      <w:r w:rsidRPr="009A6E0C">
        <w:rPr>
          <w:rFonts w:ascii="Calibri Light" w:eastAsia="Times New Roman" w:hAnsi="Calibri Light" w:cs="Calibri Light"/>
          <w:color w:val="1D1D1B"/>
          <w:spacing w:val="4"/>
          <w:sz w:val="24"/>
          <w:szCs w:val="24"/>
          <w:lang w:eastAsia="en-GB"/>
        </w:rPr>
        <w:t>Actively develop network of contacts both internally and externally</w:t>
      </w:r>
    </w:p>
    <w:p w:rsidR="00747062" w:rsidRPr="009A6E0C" w:rsidRDefault="00747062" w:rsidP="009A6E0C">
      <w:pPr>
        <w:pStyle w:val="ListParagraph"/>
        <w:numPr>
          <w:ilvl w:val="0"/>
          <w:numId w:val="13"/>
        </w:numPr>
        <w:spacing w:before="100" w:beforeAutospacing="1" w:after="100" w:afterAutospacing="1" w:line="240" w:lineRule="auto"/>
        <w:jc w:val="left"/>
        <w:rPr>
          <w:rFonts w:ascii="Calibri Light" w:eastAsia="Times New Roman" w:hAnsi="Calibri Light" w:cs="Calibri Light"/>
          <w:color w:val="auto"/>
          <w:sz w:val="24"/>
          <w:szCs w:val="24"/>
          <w:lang w:eastAsia="en-GB"/>
        </w:rPr>
      </w:pPr>
      <w:r w:rsidRPr="009A6E0C">
        <w:rPr>
          <w:rFonts w:ascii="Calibri Light" w:eastAsia="Times New Roman" w:hAnsi="Calibri Light" w:cs="Calibri Light"/>
          <w:color w:val="1D1D1B"/>
          <w:spacing w:val="4"/>
          <w:sz w:val="24"/>
          <w:szCs w:val="24"/>
          <w:lang w:eastAsia="en-GB"/>
        </w:rPr>
        <w:t xml:space="preserve">Act as a mentor to more junior members of the team. Assisting and supporting them in achieving success in their roles. </w:t>
      </w:r>
    </w:p>
    <w:p w:rsidR="00747062" w:rsidRPr="009A6E0C" w:rsidRDefault="00747062" w:rsidP="009A6E0C">
      <w:pPr>
        <w:pStyle w:val="ListParagraph"/>
        <w:numPr>
          <w:ilvl w:val="0"/>
          <w:numId w:val="13"/>
        </w:numPr>
        <w:spacing w:before="100" w:beforeAutospacing="1" w:after="100" w:afterAutospacing="1" w:line="240" w:lineRule="auto"/>
        <w:jc w:val="left"/>
        <w:rPr>
          <w:rFonts w:ascii="Calibri Light" w:eastAsia="Times New Roman" w:hAnsi="Calibri Light" w:cs="Calibri Light"/>
          <w:color w:val="auto"/>
          <w:sz w:val="24"/>
          <w:szCs w:val="24"/>
          <w:lang w:eastAsia="en-GB"/>
        </w:rPr>
      </w:pPr>
      <w:r w:rsidRPr="009A6E0C">
        <w:rPr>
          <w:rFonts w:ascii="Calibri Light" w:eastAsia="Times New Roman" w:hAnsi="Calibri Light" w:cs="Calibri Light"/>
          <w:color w:val="1D1D1B"/>
          <w:spacing w:val="4"/>
          <w:sz w:val="24"/>
          <w:szCs w:val="24"/>
          <w:lang w:eastAsia="en-GB"/>
        </w:rPr>
        <w:t>The post-holder will be required to undertake such duties as may reasonably be expected.  All members of staff are expected to be professional, co-operative and flexible within the needs of the post, the department and the company</w:t>
      </w:r>
    </w:p>
    <w:p w:rsidR="00747062" w:rsidRPr="009A6E0C" w:rsidRDefault="00747062" w:rsidP="009A6E0C">
      <w:pPr>
        <w:pStyle w:val="ListParagraph"/>
        <w:numPr>
          <w:ilvl w:val="0"/>
          <w:numId w:val="13"/>
        </w:numPr>
        <w:spacing w:before="100" w:beforeAutospacing="1" w:after="100" w:afterAutospacing="1" w:line="240" w:lineRule="auto"/>
        <w:jc w:val="left"/>
        <w:rPr>
          <w:rFonts w:ascii="Calibri Light" w:eastAsia="Times New Roman" w:hAnsi="Calibri Light" w:cs="Calibri Light"/>
          <w:color w:val="auto"/>
          <w:sz w:val="24"/>
          <w:szCs w:val="24"/>
          <w:lang w:eastAsia="en-GB"/>
        </w:rPr>
      </w:pPr>
      <w:r w:rsidRPr="009A6E0C">
        <w:rPr>
          <w:rFonts w:ascii="Calibri Light" w:eastAsia="Times New Roman" w:hAnsi="Calibri Light" w:cs="Calibri Light"/>
          <w:color w:val="1D1D1B"/>
          <w:spacing w:val="4"/>
          <w:sz w:val="24"/>
          <w:szCs w:val="24"/>
          <w:lang w:eastAsia="en-GB"/>
        </w:rPr>
        <w:lastRenderedPageBreak/>
        <w:t>Duties of the post could vary from time to time as a result of new legislation, changes in technology or policy.  In this event, appropriate training will be provided</w:t>
      </w:r>
    </w:p>
    <w:p w:rsidR="007C29D6" w:rsidRPr="00747062" w:rsidRDefault="007C29D6" w:rsidP="00747062">
      <w:pPr>
        <w:pStyle w:val="BodyText3"/>
        <w:widowControl/>
        <w:rPr>
          <w:rFonts w:ascii="Calibri Light" w:hAnsi="Calibri Light" w:cs="Calibri Light"/>
          <w:bCs/>
          <w:color w:val="000000"/>
          <w:sz w:val="24"/>
          <w:szCs w:val="24"/>
        </w:rPr>
      </w:pPr>
    </w:p>
    <w:p w:rsidR="00077EB0" w:rsidRPr="00747062" w:rsidRDefault="003B1963" w:rsidP="00747062">
      <w:pPr>
        <w:pStyle w:val="ExecSumSubHead"/>
        <w:ind w:left="360"/>
        <w:rPr>
          <w:rFonts w:ascii="Calibri Light" w:hAnsi="Calibri Light" w:cs="Calibri Light"/>
          <w:szCs w:val="24"/>
        </w:rPr>
      </w:pPr>
      <w:r w:rsidRPr="00747062">
        <w:rPr>
          <w:rFonts w:ascii="Calibri Light" w:hAnsi="Calibri Light" w:cs="Calibri Light"/>
          <w:szCs w:val="24"/>
        </w:rPr>
        <w:t>Qualifications and Experience</w:t>
      </w:r>
    </w:p>
    <w:p w:rsidR="00747062" w:rsidRPr="00747062" w:rsidRDefault="00747062" w:rsidP="00747062">
      <w:pPr>
        <w:spacing w:before="100" w:beforeAutospacing="1" w:after="100" w:afterAutospacing="1" w:line="240" w:lineRule="auto"/>
        <w:ind w:left="360"/>
        <w:jc w:val="left"/>
        <w:rPr>
          <w:rFonts w:ascii="Calibri Light" w:eastAsia="Times New Roman" w:hAnsi="Calibri Light" w:cs="Calibri Light"/>
          <w:color w:val="auto"/>
          <w:sz w:val="24"/>
          <w:szCs w:val="24"/>
          <w:lang w:eastAsia="en-GB"/>
        </w:rPr>
      </w:pPr>
      <w:r w:rsidRPr="00747062">
        <w:rPr>
          <w:rFonts w:ascii="Calibri Light" w:eastAsia="Times New Roman" w:hAnsi="Calibri Light" w:cs="Calibri Light"/>
          <w:color w:val="522583"/>
          <w:sz w:val="24"/>
          <w:szCs w:val="24"/>
          <w:lang w:eastAsia="en-GB"/>
        </w:rPr>
        <w:t xml:space="preserve">Essential: </w:t>
      </w:r>
    </w:p>
    <w:p w:rsidR="00747062" w:rsidRPr="009A6E0C" w:rsidRDefault="00747062" w:rsidP="009A6E0C">
      <w:pPr>
        <w:pStyle w:val="ListParagraph"/>
        <w:numPr>
          <w:ilvl w:val="0"/>
          <w:numId w:val="14"/>
        </w:numPr>
        <w:spacing w:before="100" w:beforeAutospacing="1" w:after="100" w:afterAutospacing="1" w:line="240" w:lineRule="auto"/>
        <w:jc w:val="left"/>
        <w:rPr>
          <w:rFonts w:ascii="Calibri Light" w:eastAsia="Times New Roman" w:hAnsi="Calibri Light" w:cs="Calibri Light"/>
          <w:color w:val="auto"/>
          <w:sz w:val="24"/>
          <w:szCs w:val="24"/>
          <w:lang w:eastAsia="en-GB"/>
        </w:rPr>
      </w:pPr>
      <w:r w:rsidRPr="009A6E0C">
        <w:rPr>
          <w:rFonts w:ascii="Calibri Light" w:eastAsia="Times New Roman" w:hAnsi="Calibri Light" w:cs="Calibri Light"/>
          <w:color w:val="auto"/>
          <w:sz w:val="24"/>
          <w:szCs w:val="24"/>
          <w:lang w:eastAsia="en-GB"/>
        </w:rPr>
        <w:t>Educated to degree level in a relevant discipline</w:t>
      </w:r>
    </w:p>
    <w:p w:rsidR="00747062" w:rsidRPr="009A6E0C" w:rsidRDefault="00747062" w:rsidP="009A6E0C">
      <w:pPr>
        <w:pStyle w:val="ListParagraph"/>
        <w:numPr>
          <w:ilvl w:val="0"/>
          <w:numId w:val="14"/>
        </w:numPr>
        <w:spacing w:before="100" w:beforeAutospacing="1" w:after="100" w:afterAutospacing="1" w:line="240" w:lineRule="auto"/>
        <w:jc w:val="left"/>
        <w:rPr>
          <w:rFonts w:ascii="Calibri Light" w:eastAsia="Times New Roman" w:hAnsi="Calibri Light" w:cs="Calibri Light"/>
          <w:color w:val="auto"/>
          <w:sz w:val="24"/>
          <w:szCs w:val="24"/>
          <w:lang w:eastAsia="en-GB"/>
        </w:rPr>
      </w:pPr>
      <w:r w:rsidRPr="009A6E0C">
        <w:rPr>
          <w:rFonts w:ascii="Calibri Light" w:eastAsia="Times New Roman" w:hAnsi="Calibri Light" w:cs="Calibri Light"/>
          <w:color w:val="auto"/>
          <w:sz w:val="24"/>
          <w:szCs w:val="24"/>
          <w:lang w:eastAsia="en-GB"/>
        </w:rPr>
        <w:t>Demonstrable previous experience in a similar role</w:t>
      </w:r>
    </w:p>
    <w:p w:rsidR="00747062" w:rsidRPr="009A6E0C" w:rsidRDefault="00747062" w:rsidP="009A6E0C">
      <w:pPr>
        <w:pStyle w:val="ListParagraph"/>
        <w:numPr>
          <w:ilvl w:val="0"/>
          <w:numId w:val="14"/>
        </w:numPr>
        <w:spacing w:before="100" w:beforeAutospacing="1" w:after="100" w:afterAutospacing="1" w:line="240" w:lineRule="auto"/>
        <w:jc w:val="left"/>
        <w:rPr>
          <w:rFonts w:ascii="Calibri Light" w:eastAsia="Times New Roman" w:hAnsi="Calibri Light" w:cs="Calibri Light"/>
          <w:color w:val="auto"/>
          <w:sz w:val="24"/>
          <w:szCs w:val="24"/>
          <w:lang w:eastAsia="en-GB"/>
        </w:rPr>
      </w:pPr>
      <w:r w:rsidRPr="009A6E0C">
        <w:rPr>
          <w:rFonts w:ascii="Calibri Light" w:eastAsia="Times New Roman" w:hAnsi="Calibri Light" w:cs="Calibri Light"/>
          <w:color w:val="auto"/>
          <w:sz w:val="24"/>
          <w:szCs w:val="24"/>
          <w:lang w:eastAsia="en-GB"/>
        </w:rPr>
        <w:t>Exceptional communication skills both written and verbal</w:t>
      </w:r>
    </w:p>
    <w:p w:rsidR="00747062" w:rsidRPr="009A6E0C" w:rsidRDefault="00747062" w:rsidP="009A6E0C">
      <w:pPr>
        <w:pStyle w:val="ListParagraph"/>
        <w:numPr>
          <w:ilvl w:val="0"/>
          <w:numId w:val="14"/>
        </w:numPr>
        <w:spacing w:before="100" w:beforeAutospacing="1" w:after="100" w:afterAutospacing="1" w:line="240" w:lineRule="auto"/>
        <w:jc w:val="left"/>
        <w:rPr>
          <w:rFonts w:ascii="Calibri Light" w:eastAsia="Times New Roman" w:hAnsi="Calibri Light" w:cs="Calibri Light"/>
          <w:color w:val="auto"/>
          <w:sz w:val="24"/>
          <w:szCs w:val="24"/>
          <w:lang w:eastAsia="en-GB"/>
        </w:rPr>
      </w:pPr>
      <w:r w:rsidRPr="009A6E0C">
        <w:rPr>
          <w:rFonts w:ascii="Calibri Light" w:eastAsia="Times New Roman" w:hAnsi="Calibri Light" w:cs="Calibri Light"/>
          <w:color w:val="auto"/>
          <w:sz w:val="24"/>
          <w:szCs w:val="24"/>
          <w:lang w:eastAsia="en-GB"/>
        </w:rPr>
        <w:t xml:space="preserve">Proficient in the use of Microsoft office and </w:t>
      </w:r>
      <w:r w:rsidR="00F15403" w:rsidRPr="009A6E0C">
        <w:rPr>
          <w:rFonts w:ascii="Calibri Light" w:eastAsia="Times New Roman" w:hAnsi="Calibri Light" w:cs="Calibri Light"/>
          <w:color w:val="auto"/>
          <w:sz w:val="24"/>
          <w:szCs w:val="24"/>
          <w:lang w:eastAsia="en-GB"/>
        </w:rPr>
        <w:t>associated</w:t>
      </w:r>
      <w:r w:rsidRPr="009A6E0C">
        <w:rPr>
          <w:rFonts w:ascii="Calibri Light" w:eastAsia="Times New Roman" w:hAnsi="Calibri Light" w:cs="Calibri Light"/>
          <w:color w:val="auto"/>
          <w:sz w:val="24"/>
          <w:szCs w:val="24"/>
          <w:lang w:eastAsia="en-GB"/>
        </w:rPr>
        <w:t xml:space="preserve"> software</w:t>
      </w:r>
      <w:r w:rsidR="00AE7CAE" w:rsidRPr="009A6E0C">
        <w:rPr>
          <w:rFonts w:ascii="Calibri Light" w:eastAsia="Times New Roman" w:hAnsi="Calibri Light" w:cs="Calibri Light"/>
          <w:color w:val="auto"/>
          <w:sz w:val="24"/>
          <w:szCs w:val="24"/>
          <w:lang w:eastAsia="en-GB"/>
        </w:rPr>
        <w:t xml:space="preserve"> </w:t>
      </w:r>
    </w:p>
    <w:p w:rsidR="00747062" w:rsidRPr="009A6E0C" w:rsidRDefault="00747062" w:rsidP="009A6E0C">
      <w:pPr>
        <w:pStyle w:val="ListParagraph"/>
        <w:numPr>
          <w:ilvl w:val="0"/>
          <w:numId w:val="14"/>
        </w:numPr>
        <w:spacing w:before="100" w:beforeAutospacing="1" w:after="100" w:afterAutospacing="1" w:line="240" w:lineRule="auto"/>
        <w:jc w:val="left"/>
        <w:rPr>
          <w:rFonts w:ascii="Calibri Light" w:eastAsia="Times New Roman" w:hAnsi="Calibri Light" w:cs="Calibri Light"/>
          <w:color w:val="auto"/>
          <w:sz w:val="24"/>
          <w:szCs w:val="24"/>
          <w:lang w:eastAsia="en-GB"/>
        </w:rPr>
      </w:pPr>
      <w:r w:rsidRPr="009A6E0C">
        <w:rPr>
          <w:rFonts w:ascii="Calibri Light" w:eastAsia="Times New Roman" w:hAnsi="Calibri Light" w:cs="Calibri Light"/>
          <w:color w:val="auto"/>
          <w:sz w:val="24"/>
          <w:szCs w:val="24"/>
          <w:lang w:eastAsia="en-GB"/>
        </w:rPr>
        <w:t>Full driving licence, due to nature of the duties within the role</w:t>
      </w:r>
    </w:p>
    <w:p w:rsidR="00747062" w:rsidRPr="00747062" w:rsidRDefault="00747062" w:rsidP="00747062">
      <w:pPr>
        <w:spacing w:before="100" w:beforeAutospacing="1" w:after="100" w:afterAutospacing="1" w:line="240" w:lineRule="auto"/>
        <w:ind w:left="360"/>
        <w:jc w:val="left"/>
        <w:rPr>
          <w:rFonts w:ascii="Calibri Light" w:eastAsia="Times New Roman" w:hAnsi="Calibri Light" w:cs="Calibri Light"/>
          <w:color w:val="auto"/>
          <w:sz w:val="24"/>
          <w:szCs w:val="24"/>
          <w:lang w:eastAsia="en-GB"/>
        </w:rPr>
      </w:pPr>
      <w:r w:rsidRPr="00747062">
        <w:rPr>
          <w:rFonts w:ascii="Calibri Light" w:eastAsia="Times New Roman" w:hAnsi="Calibri Light" w:cs="Calibri Light"/>
          <w:color w:val="522583"/>
          <w:sz w:val="24"/>
          <w:szCs w:val="24"/>
          <w:lang w:eastAsia="en-GB"/>
        </w:rPr>
        <w:t xml:space="preserve">Desirable: </w:t>
      </w:r>
    </w:p>
    <w:p w:rsidR="00747062" w:rsidRPr="009A6E0C" w:rsidRDefault="00747062" w:rsidP="009A6E0C">
      <w:pPr>
        <w:pStyle w:val="ListParagraph"/>
        <w:numPr>
          <w:ilvl w:val="0"/>
          <w:numId w:val="15"/>
        </w:numPr>
        <w:spacing w:before="100" w:beforeAutospacing="1" w:after="100" w:afterAutospacing="1" w:line="240" w:lineRule="auto"/>
        <w:jc w:val="left"/>
        <w:rPr>
          <w:rFonts w:ascii="Calibri Light" w:eastAsia="Times New Roman" w:hAnsi="Calibri Light" w:cs="Calibri Light"/>
          <w:color w:val="auto"/>
          <w:sz w:val="24"/>
          <w:szCs w:val="24"/>
          <w:lang w:eastAsia="en-GB"/>
        </w:rPr>
      </w:pPr>
      <w:r w:rsidRPr="009A6E0C">
        <w:rPr>
          <w:rFonts w:ascii="Calibri Light" w:eastAsia="Times New Roman" w:hAnsi="Calibri Light" w:cs="Calibri Light"/>
          <w:color w:val="auto"/>
          <w:sz w:val="24"/>
          <w:szCs w:val="24"/>
          <w:lang w:eastAsia="en-GB"/>
        </w:rPr>
        <w:t>Relevant professional qualification</w:t>
      </w:r>
    </w:p>
    <w:p w:rsidR="00747062" w:rsidRPr="009A6E0C" w:rsidRDefault="00747062" w:rsidP="009A6E0C">
      <w:pPr>
        <w:pStyle w:val="ListParagraph"/>
        <w:numPr>
          <w:ilvl w:val="0"/>
          <w:numId w:val="15"/>
        </w:numPr>
        <w:spacing w:before="100" w:beforeAutospacing="1" w:after="100" w:afterAutospacing="1" w:line="240" w:lineRule="auto"/>
        <w:jc w:val="left"/>
        <w:rPr>
          <w:rFonts w:ascii="Calibri Light" w:eastAsia="Times New Roman" w:hAnsi="Calibri Light" w:cs="Calibri Light"/>
          <w:color w:val="auto"/>
          <w:sz w:val="24"/>
          <w:szCs w:val="24"/>
          <w:lang w:eastAsia="en-GB"/>
        </w:rPr>
      </w:pPr>
      <w:r w:rsidRPr="009A6E0C">
        <w:rPr>
          <w:rFonts w:ascii="Calibri Light" w:eastAsia="Times New Roman" w:hAnsi="Calibri Light" w:cs="Calibri Light"/>
          <w:color w:val="auto"/>
          <w:sz w:val="24"/>
          <w:szCs w:val="24"/>
          <w:lang w:eastAsia="en-GB"/>
        </w:rPr>
        <w:t>Understanding of planning and Environmental Impact Assessment processes</w:t>
      </w:r>
    </w:p>
    <w:p w:rsidR="00AE7CAE" w:rsidRPr="009A6E0C" w:rsidRDefault="00AE7CAE" w:rsidP="009A6E0C">
      <w:pPr>
        <w:pStyle w:val="ListParagraph"/>
        <w:numPr>
          <w:ilvl w:val="0"/>
          <w:numId w:val="15"/>
        </w:numPr>
        <w:spacing w:before="100" w:beforeAutospacing="1" w:after="100" w:afterAutospacing="1" w:line="240" w:lineRule="auto"/>
        <w:jc w:val="left"/>
        <w:rPr>
          <w:rFonts w:ascii="Calibri Light" w:eastAsia="Times New Roman" w:hAnsi="Calibri Light" w:cs="Calibri Light"/>
          <w:color w:val="auto"/>
          <w:sz w:val="24"/>
          <w:szCs w:val="24"/>
          <w:lang w:eastAsia="en-GB"/>
        </w:rPr>
      </w:pPr>
      <w:r w:rsidRPr="009A6E0C">
        <w:rPr>
          <w:rFonts w:ascii="Calibri Light" w:eastAsia="Times New Roman" w:hAnsi="Calibri Light" w:cs="Calibri Light"/>
          <w:color w:val="auto"/>
          <w:sz w:val="24"/>
          <w:szCs w:val="24"/>
          <w:lang w:eastAsia="en-GB"/>
        </w:rPr>
        <w:t>Have a good working knowledge of the Irish Planning System .</w:t>
      </w:r>
    </w:p>
    <w:p w:rsidR="00AE7CAE" w:rsidRPr="009A6E0C" w:rsidRDefault="00AE7CAE" w:rsidP="009A6E0C">
      <w:pPr>
        <w:pStyle w:val="ListParagraph"/>
        <w:numPr>
          <w:ilvl w:val="0"/>
          <w:numId w:val="15"/>
        </w:numPr>
        <w:spacing w:before="100" w:beforeAutospacing="1" w:after="100" w:afterAutospacing="1" w:line="240" w:lineRule="auto"/>
        <w:jc w:val="left"/>
        <w:rPr>
          <w:rFonts w:ascii="Calibri Light" w:eastAsia="Times New Roman" w:hAnsi="Calibri Light" w:cs="Calibri Light"/>
          <w:color w:val="auto"/>
          <w:sz w:val="24"/>
          <w:szCs w:val="24"/>
          <w:lang w:eastAsia="en-GB"/>
        </w:rPr>
      </w:pPr>
      <w:r w:rsidRPr="009A6E0C">
        <w:rPr>
          <w:rFonts w:ascii="Calibri Light" w:eastAsia="Times New Roman" w:hAnsi="Calibri Light" w:cs="Calibri Light"/>
          <w:color w:val="auto"/>
          <w:sz w:val="24"/>
          <w:szCs w:val="24"/>
          <w:lang w:eastAsia="en-GB"/>
        </w:rPr>
        <w:t xml:space="preserve">Have a good understanding of the interaction of planning and environmental legislation, both national and European. </w:t>
      </w:r>
    </w:p>
    <w:p w:rsidR="00F15403" w:rsidRPr="009A6E0C" w:rsidRDefault="00F15403" w:rsidP="009A6E0C">
      <w:pPr>
        <w:pStyle w:val="ListParagraph"/>
        <w:numPr>
          <w:ilvl w:val="0"/>
          <w:numId w:val="15"/>
        </w:numPr>
        <w:spacing w:before="100" w:beforeAutospacing="1" w:after="100" w:afterAutospacing="1" w:line="240" w:lineRule="auto"/>
        <w:jc w:val="left"/>
        <w:rPr>
          <w:rFonts w:ascii="Calibri Light" w:eastAsia="Times New Roman" w:hAnsi="Calibri Light" w:cs="Calibri Light"/>
          <w:color w:val="auto"/>
          <w:sz w:val="24"/>
          <w:szCs w:val="24"/>
          <w:lang w:eastAsia="en-GB"/>
        </w:rPr>
      </w:pPr>
      <w:r w:rsidRPr="009A6E0C">
        <w:rPr>
          <w:rFonts w:ascii="Calibri Light" w:eastAsia="Times New Roman" w:hAnsi="Calibri Light" w:cs="Calibri Light"/>
          <w:color w:val="auto"/>
          <w:sz w:val="24"/>
          <w:szCs w:val="24"/>
          <w:lang w:eastAsia="en-GB"/>
        </w:rPr>
        <w:t xml:space="preserve">Proficient in the use of Resource Planning (ERP) software </w:t>
      </w:r>
    </w:p>
    <w:p w:rsidR="00747062" w:rsidRPr="009A6E0C" w:rsidRDefault="00747062" w:rsidP="009A6E0C">
      <w:pPr>
        <w:pStyle w:val="ListParagraph"/>
        <w:numPr>
          <w:ilvl w:val="0"/>
          <w:numId w:val="15"/>
        </w:numPr>
        <w:spacing w:before="100" w:beforeAutospacing="1" w:after="100" w:afterAutospacing="1" w:line="240" w:lineRule="auto"/>
        <w:jc w:val="left"/>
        <w:rPr>
          <w:rFonts w:ascii="Calibri Light" w:eastAsia="Times New Roman" w:hAnsi="Calibri Light" w:cs="Calibri Light"/>
          <w:color w:val="auto"/>
          <w:sz w:val="24"/>
          <w:szCs w:val="24"/>
          <w:lang w:eastAsia="en-GB"/>
        </w:rPr>
      </w:pPr>
      <w:r w:rsidRPr="009A6E0C">
        <w:rPr>
          <w:rFonts w:ascii="Calibri Light" w:eastAsia="Times New Roman" w:hAnsi="Calibri Light" w:cs="Calibri Light"/>
          <w:color w:val="auto"/>
          <w:sz w:val="24"/>
          <w:szCs w:val="24"/>
          <w:lang w:eastAsia="en-GB"/>
        </w:rPr>
        <w:t>Previous project management experience</w:t>
      </w:r>
    </w:p>
    <w:p w:rsidR="00747062" w:rsidRPr="009A6E0C" w:rsidRDefault="00747062" w:rsidP="009A6E0C">
      <w:pPr>
        <w:pStyle w:val="ListParagraph"/>
        <w:numPr>
          <w:ilvl w:val="0"/>
          <w:numId w:val="15"/>
        </w:numPr>
        <w:spacing w:before="100" w:beforeAutospacing="1" w:after="100" w:afterAutospacing="1" w:line="240" w:lineRule="auto"/>
        <w:jc w:val="left"/>
        <w:rPr>
          <w:rFonts w:ascii="Calibri Light" w:eastAsia="Times New Roman" w:hAnsi="Calibri Light" w:cs="Calibri Light"/>
          <w:color w:val="auto"/>
          <w:sz w:val="24"/>
          <w:szCs w:val="24"/>
          <w:lang w:eastAsia="en-GB"/>
        </w:rPr>
      </w:pPr>
      <w:r w:rsidRPr="009A6E0C">
        <w:rPr>
          <w:rFonts w:ascii="Calibri Light" w:eastAsia="Times New Roman" w:hAnsi="Calibri Light" w:cs="Calibri Light"/>
          <w:color w:val="auto"/>
          <w:sz w:val="24"/>
          <w:szCs w:val="24"/>
          <w:lang w:eastAsia="en-GB"/>
        </w:rPr>
        <w:t>Experience of working within the renewables/infrastructure industry</w:t>
      </w:r>
    </w:p>
    <w:p w:rsidR="00747062" w:rsidRPr="00747062" w:rsidRDefault="00747062" w:rsidP="00747062">
      <w:pPr>
        <w:rPr>
          <w:rFonts w:ascii="Calibri Light" w:hAnsi="Calibri Light" w:cs="Calibri Light"/>
          <w:sz w:val="24"/>
          <w:szCs w:val="24"/>
        </w:rPr>
      </w:pPr>
    </w:p>
    <w:bookmarkEnd w:id="3"/>
    <w:p w:rsidR="004A61CD" w:rsidRPr="00747062" w:rsidRDefault="004A61CD" w:rsidP="00747062">
      <w:pPr>
        <w:pStyle w:val="ExecSumSubHead"/>
        <w:ind w:left="360"/>
        <w:rPr>
          <w:rFonts w:ascii="Calibri Light" w:hAnsi="Calibri Light" w:cs="Calibri Light"/>
          <w:color w:val="7030A0"/>
          <w:szCs w:val="24"/>
        </w:rPr>
      </w:pPr>
      <w:r w:rsidRPr="00747062">
        <w:rPr>
          <w:rFonts w:ascii="Calibri Light" w:hAnsi="Calibri Light" w:cs="Calibri Light"/>
          <w:color w:val="7030A0"/>
          <w:szCs w:val="24"/>
        </w:rPr>
        <w:t xml:space="preserve">Further Details </w:t>
      </w:r>
    </w:p>
    <w:p w:rsidR="00747062" w:rsidRPr="00747062" w:rsidRDefault="004A61CD" w:rsidP="00747062">
      <w:pPr>
        <w:pStyle w:val="NormalWeb"/>
        <w:ind w:left="360"/>
        <w:rPr>
          <w:rFonts w:ascii="Calibri Light" w:eastAsia="Times New Roman" w:hAnsi="Calibri Light" w:cs="Calibri Light"/>
        </w:rPr>
      </w:pPr>
      <w:r w:rsidRPr="00747062">
        <w:rPr>
          <w:rFonts w:ascii="Calibri Light" w:hAnsi="Calibri Light" w:cs="Calibri Light"/>
        </w:rPr>
        <w:t xml:space="preserve">Please apply online by uploading your CV and cover letter; this should clearly set out why you are suitable </w:t>
      </w:r>
      <w:r w:rsidR="00747062" w:rsidRPr="00747062">
        <w:rPr>
          <w:rFonts w:ascii="Calibri Light" w:eastAsia="Times New Roman" w:hAnsi="Calibri Light" w:cs="Calibri Light"/>
          <w:color w:val="1D1D1B"/>
        </w:rPr>
        <w:t xml:space="preserve">Package offered will be dependent on qualifications and experience. We offer a positive working environment, relaxed in terms of dress code and some of our approaches, yet highly professional with excellent support mechanisms in place to develop your knowledge and career.  </w:t>
      </w:r>
    </w:p>
    <w:p w:rsidR="00747062" w:rsidRPr="00747062" w:rsidRDefault="00747062" w:rsidP="00747062">
      <w:pPr>
        <w:spacing w:before="100" w:beforeAutospacing="1" w:after="100" w:afterAutospacing="1" w:line="240" w:lineRule="auto"/>
        <w:ind w:left="360"/>
        <w:jc w:val="left"/>
        <w:rPr>
          <w:rFonts w:ascii="Calibri Light" w:eastAsia="Times New Roman" w:hAnsi="Calibri Light" w:cs="Calibri Light"/>
          <w:color w:val="auto"/>
          <w:sz w:val="24"/>
          <w:szCs w:val="24"/>
          <w:lang w:eastAsia="en-GB"/>
        </w:rPr>
      </w:pPr>
      <w:r w:rsidRPr="00747062">
        <w:rPr>
          <w:rFonts w:ascii="Calibri Light" w:eastAsia="Times New Roman" w:hAnsi="Calibri Light" w:cs="Calibri Light"/>
          <w:b/>
          <w:bCs/>
          <w:color w:val="1D1D1B"/>
          <w:sz w:val="24"/>
          <w:szCs w:val="24"/>
          <w:lang w:eastAsia="en-GB"/>
        </w:rPr>
        <w:t xml:space="preserve">Further to salary, other benefits include; </w:t>
      </w:r>
    </w:p>
    <w:p w:rsidR="00747062" w:rsidRPr="009A6E0C" w:rsidRDefault="00747062" w:rsidP="009A6E0C">
      <w:pPr>
        <w:pStyle w:val="ListParagraph"/>
        <w:numPr>
          <w:ilvl w:val="0"/>
          <w:numId w:val="16"/>
        </w:numPr>
        <w:spacing w:before="100" w:beforeAutospacing="1" w:after="100" w:afterAutospacing="1" w:line="240" w:lineRule="auto"/>
        <w:jc w:val="left"/>
        <w:rPr>
          <w:rFonts w:ascii="Calibri Light" w:eastAsia="Times New Roman" w:hAnsi="Calibri Light" w:cs="Calibri Light"/>
          <w:color w:val="auto"/>
          <w:sz w:val="24"/>
          <w:szCs w:val="24"/>
          <w:lang w:eastAsia="en-GB"/>
        </w:rPr>
      </w:pPr>
      <w:r w:rsidRPr="009A6E0C">
        <w:rPr>
          <w:rFonts w:ascii="Calibri Light" w:eastAsia="Times New Roman" w:hAnsi="Calibri Light" w:cs="Calibri Light"/>
          <w:color w:val="1D1D1B"/>
          <w:sz w:val="24"/>
          <w:szCs w:val="24"/>
          <w:lang w:eastAsia="en-GB"/>
        </w:rPr>
        <w:t>Generous holidays that increase with tenure</w:t>
      </w:r>
    </w:p>
    <w:p w:rsidR="00747062" w:rsidRPr="009A6E0C" w:rsidRDefault="00747062" w:rsidP="009A6E0C">
      <w:pPr>
        <w:pStyle w:val="ListParagraph"/>
        <w:numPr>
          <w:ilvl w:val="0"/>
          <w:numId w:val="16"/>
        </w:numPr>
        <w:spacing w:before="100" w:beforeAutospacing="1" w:after="100" w:afterAutospacing="1" w:line="240" w:lineRule="auto"/>
        <w:jc w:val="left"/>
        <w:rPr>
          <w:rFonts w:ascii="Calibri Light" w:eastAsia="Times New Roman" w:hAnsi="Calibri Light" w:cs="Calibri Light"/>
          <w:color w:val="auto"/>
          <w:sz w:val="24"/>
          <w:szCs w:val="24"/>
          <w:lang w:eastAsia="en-GB"/>
        </w:rPr>
      </w:pPr>
      <w:r w:rsidRPr="009A6E0C">
        <w:rPr>
          <w:rFonts w:ascii="Calibri Light" w:eastAsia="Times New Roman" w:hAnsi="Calibri Light" w:cs="Calibri Light"/>
          <w:color w:val="1D1D1B"/>
          <w:sz w:val="24"/>
          <w:szCs w:val="24"/>
          <w:lang w:eastAsia="en-GB"/>
        </w:rPr>
        <w:t>Access to our Group Pension Plan</w:t>
      </w:r>
    </w:p>
    <w:p w:rsidR="00747062" w:rsidRPr="009A6E0C" w:rsidRDefault="00747062" w:rsidP="009A6E0C">
      <w:pPr>
        <w:pStyle w:val="ListParagraph"/>
        <w:numPr>
          <w:ilvl w:val="0"/>
          <w:numId w:val="16"/>
        </w:numPr>
        <w:spacing w:before="100" w:beforeAutospacing="1" w:after="100" w:afterAutospacing="1" w:line="240" w:lineRule="auto"/>
        <w:jc w:val="left"/>
        <w:rPr>
          <w:rFonts w:ascii="Calibri Light" w:eastAsia="Times New Roman" w:hAnsi="Calibri Light" w:cs="Calibri Light"/>
          <w:color w:val="auto"/>
          <w:sz w:val="24"/>
          <w:szCs w:val="24"/>
          <w:lang w:eastAsia="en-GB"/>
        </w:rPr>
      </w:pPr>
      <w:r w:rsidRPr="009A6E0C">
        <w:rPr>
          <w:rFonts w:ascii="Calibri Light" w:eastAsia="Times New Roman" w:hAnsi="Calibri Light" w:cs="Calibri Light"/>
          <w:color w:val="1D1D1B"/>
          <w:sz w:val="24"/>
          <w:szCs w:val="24"/>
          <w:lang w:eastAsia="en-GB"/>
        </w:rPr>
        <w:t>Health Insurance Benefit</w:t>
      </w:r>
    </w:p>
    <w:p w:rsidR="00747062" w:rsidRPr="009A6E0C" w:rsidRDefault="00747062" w:rsidP="009A6E0C">
      <w:pPr>
        <w:pStyle w:val="ListParagraph"/>
        <w:numPr>
          <w:ilvl w:val="0"/>
          <w:numId w:val="16"/>
        </w:numPr>
        <w:spacing w:before="100" w:beforeAutospacing="1" w:after="100" w:afterAutospacing="1" w:line="240" w:lineRule="auto"/>
        <w:jc w:val="left"/>
        <w:rPr>
          <w:rFonts w:ascii="Calibri Light" w:eastAsia="Times New Roman" w:hAnsi="Calibri Light" w:cs="Calibri Light"/>
          <w:color w:val="auto"/>
          <w:sz w:val="24"/>
          <w:szCs w:val="24"/>
          <w:lang w:eastAsia="en-GB"/>
        </w:rPr>
      </w:pPr>
      <w:r w:rsidRPr="009A6E0C">
        <w:rPr>
          <w:rFonts w:ascii="Calibri Light" w:eastAsia="Times New Roman" w:hAnsi="Calibri Light" w:cs="Calibri Light"/>
          <w:color w:val="1D1D1B"/>
          <w:sz w:val="24"/>
          <w:szCs w:val="24"/>
          <w:lang w:eastAsia="en-GB"/>
        </w:rPr>
        <w:t>Elective benefits such as: Cycle to work scheme and Discounts at related companies</w:t>
      </w:r>
    </w:p>
    <w:p w:rsidR="009A6E0C" w:rsidRPr="009A6E0C" w:rsidRDefault="009A6E0C" w:rsidP="009A6E0C">
      <w:pPr>
        <w:pStyle w:val="ListParagraph"/>
        <w:numPr>
          <w:ilvl w:val="0"/>
          <w:numId w:val="16"/>
        </w:numPr>
        <w:spacing w:before="100" w:beforeAutospacing="1" w:after="100" w:afterAutospacing="1" w:line="240" w:lineRule="auto"/>
        <w:jc w:val="left"/>
        <w:rPr>
          <w:rFonts w:ascii="Calibri Light" w:eastAsia="Times New Roman" w:hAnsi="Calibri Light" w:cs="Calibri Light"/>
          <w:color w:val="auto"/>
          <w:sz w:val="24"/>
          <w:szCs w:val="24"/>
          <w:lang w:eastAsia="en-GB"/>
        </w:rPr>
      </w:pPr>
      <w:bookmarkStart w:id="4" w:name="_GoBack"/>
      <w:bookmarkEnd w:id="4"/>
    </w:p>
    <w:p w:rsidR="00747062" w:rsidRPr="00747062" w:rsidRDefault="00747062" w:rsidP="00747062">
      <w:pPr>
        <w:spacing w:before="100" w:beforeAutospacing="1" w:after="100" w:afterAutospacing="1" w:line="240" w:lineRule="auto"/>
        <w:ind w:left="360"/>
        <w:jc w:val="left"/>
        <w:rPr>
          <w:rFonts w:ascii="Calibri Light" w:eastAsia="Times New Roman" w:hAnsi="Calibri Light" w:cs="Calibri Light"/>
          <w:color w:val="auto"/>
          <w:sz w:val="24"/>
          <w:szCs w:val="24"/>
          <w:lang w:eastAsia="en-GB"/>
        </w:rPr>
      </w:pPr>
      <w:r w:rsidRPr="00747062">
        <w:rPr>
          <w:rFonts w:ascii="Calibri Light" w:eastAsia="Times New Roman" w:hAnsi="Calibri Light" w:cs="Calibri Light"/>
          <w:color w:val="7030A0"/>
          <w:sz w:val="24"/>
          <w:szCs w:val="24"/>
          <w:lang w:eastAsia="en-GB"/>
        </w:rPr>
        <w:lastRenderedPageBreak/>
        <w:t>Location</w:t>
      </w:r>
    </w:p>
    <w:p w:rsidR="00747062" w:rsidRPr="00747062" w:rsidRDefault="00747062" w:rsidP="00747062">
      <w:pPr>
        <w:spacing w:before="100" w:beforeAutospacing="1" w:after="100" w:afterAutospacing="1" w:line="240" w:lineRule="auto"/>
        <w:ind w:left="360"/>
        <w:jc w:val="left"/>
        <w:rPr>
          <w:rFonts w:ascii="Calibri Light" w:eastAsia="Times New Roman" w:hAnsi="Calibri Light" w:cs="Calibri Light"/>
          <w:color w:val="auto"/>
          <w:sz w:val="24"/>
          <w:szCs w:val="24"/>
          <w:lang w:eastAsia="en-GB"/>
        </w:rPr>
      </w:pPr>
      <w:r w:rsidRPr="00747062">
        <w:rPr>
          <w:rFonts w:ascii="Calibri Light" w:eastAsia="Times New Roman" w:hAnsi="Calibri Light" w:cs="Calibri Light"/>
          <w:color w:val="1D1D1B"/>
          <w:sz w:val="24"/>
          <w:szCs w:val="24"/>
          <w:lang w:eastAsia="en-GB"/>
        </w:rPr>
        <w:t>The position is based in the Dublin Office which is located in the Sandyford Industrial Estate which is ideally located in close proximity to Dundrum Shopping Centre and the Beacon South Quarter where you will find a gym, shops, restaurants and other leisure facilities within walking distance.</w:t>
      </w:r>
    </w:p>
    <w:p w:rsidR="00747062" w:rsidRPr="00747062" w:rsidRDefault="00747062" w:rsidP="00747062">
      <w:pPr>
        <w:spacing w:before="100" w:beforeAutospacing="1" w:after="100" w:afterAutospacing="1" w:line="240" w:lineRule="auto"/>
        <w:ind w:left="360"/>
        <w:jc w:val="left"/>
        <w:rPr>
          <w:rFonts w:ascii="Calibri Light" w:eastAsia="Times New Roman" w:hAnsi="Calibri Light" w:cs="Calibri Light"/>
          <w:color w:val="auto"/>
          <w:sz w:val="24"/>
          <w:szCs w:val="24"/>
          <w:lang w:eastAsia="en-GB"/>
        </w:rPr>
      </w:pPr>
      <w:r w:rsidRPr="00747062">
        <w:rPr>
          <w:rFonts w:ascii="Calibri Light" w:eastAsia="Times New Roman" w:hAnsi="Calibri Light" w:cs="Calibri Light"/>
          <w:color w:val="1D1D1B"/>
          <w:sz w:val="24"/>
          <w:szCs w:val="24"/>
          <w:lang w:eastAsia="en-GB"/>
        </w:rPr>
        <w:t>The office is also conveniently located just off M50 motorway and ten minutes from the LUAS line giving excellent transportation links.</w:t>
      </w:r>
    </w:p>
    <w:p w:rsidR="00747062" w:rsidRPr="00747062" w:rsidRDefault="00747062" w:rsidP="00747062">
      <w:pPr>
        <w:spacing w:before="100" w:beforeAutospacing="1" w:after="100" w:afterAutospacing="1" w:line="240" w:lineRule="auto"/>
        <w:ind w:left="360"/>
        <w:jc w:val="left"/>
        <w:rPr>
          <w:rFonts w:ascii="Calibri Light" w:eastAsia="Times New Roman" w:hAnsi="Calibri Light" w:cs="Calibri Light"/>
          <w:color w:val="auto"/>
          <w:sz w:val="24"/>
          <w:szCs w:val="24"/>
          <w:lang w:eastAsia="en-GB"/>
        </w:rPr>
      </w:pPr>
      <w:r w:rsidRPr="00747062">
        <w:rPr>
          <w:rFonts w:ascii="Calibri Light" w:eastAsia="Times New Roman" w:hAnsi="Calibri Light" w:cs="Calibri Light"/>
          <w:color w:val="7030A0"/>
          <w:sz w:val="24"/>
          <w:szCs w:val="24"/>
          <w:lang w:eastAsia="en-GB"/>
        </w:rPr>
        <w:t>How to Apply</w:t>
      </w:r>
    </w:p>
    <w:p w:rsidR="00747062" w:rsidRPr="00747062" w:rsidRDefault="00747062" w:rsidP="00747062">
      <w:pPr>
        <w:spacing w:before="100" w:beforeAutospacing="1" w:after="100" w:afterAutospacing="1" w:line="240" w:lineRule="auto"/>
        <w:ind w:left="360"/>
        <w:jc w:val="left"/>
        <w:rPr>
          <w:rFonts w:ascii="Calibri Light" w:eastAsia="Times New Roman" w:hAnsi="Calibri Light" w:cs="Calibri Light"/>
          <w:color w:val="auto"/>
          <w:sz w:val="24"/>
          <w:szCs w:val="24"/>
          <w:lang w:eastAsia="en-GB"/>
        </w:rPr>
      </w:pPr>
      <w:r w:rsidRPr="00747062">
        <w:rPr>
          <w:rFonts w:ascii="Calibri Light" w:eastAsia="Times New Roman" w:hAnsi="Calibri Light" w:cs="Calibri Light"/>
          <w:color w:val="1D1D1B"/>
          <w:sz w:val="24"/>
          <w:szCs w:val="24"/>
          <w:lang w:eastAsia="en-GB"/>
        </w:rPr>
        <w:t>Please apply online by uploading your CV and cover letter; this should clearly set out why you are suitable for the role.  Our software uses CV parsing technology, so please ensure that information extracted is correct before submitting your application.</w:t>
      </w:r>
    </w:p>
    <w:p w:rsidR="00747062" w:rsidRPr="00747062" w:rsidRDefault="00747062" w:rsidP="00747062">
      <w:pPr>
        <w:spacing w:before="100" w:beforeAutospacing="1" w:after="100" w:afterAutospacing="1" w:line="240" w:lineRule="auto"/>
        <w:ind w:left="360"/>
        <w:jc w:val="left"/>
        <w:rPr>
          <w:rFonts w:ascii="Calibri Light" w:eastAsia="Times New Roman" w:hAnsi="Calibri Light" w:cs="Calibri Light"/>
          <w:color w:val="auto"/>
          <w:sz w:val="24"/>
          <w:szCs w:val="24"/>
          <w:lang w:eastAsia="en-GB"/>
        </w:rPr>
      </w:pPr>
      <w:r w:rsidRPr="00747062">
        <w:rPr>
          <w:rFonts w:ascii="Calibri Light" w:eastAsia="Times New Roman" w:hAnsi="Calibri Light" w:cs="Calibri Light"/>
          <w:color w:val="1D1D1B"/>
          <w:sz w:val="24"/>
          <w:szCs w:val="24"/>
          <w:lang w:eastAsia="en-GB"/>
        </w:rPr>
        <w:t xml:space="preserve">Closing date </w:t>
      </w:r>
      <w:r w:rsidR="00DE6C33">
        <w:rPr>
          <w:rFonts w:ascii="Calibri Light" w:eastAsia="Times New Roman" w:hAnsi="Calibri Light" w:cs="Calibri Light"/>
          <w:b/>
          <w:bCs/>
          <w:color w:val="1D1D1B"/>
          <w:sz w:val="24"/>
          <w:szCs w:val="24"/>
          <w:lang w:eastAsia="en-GB"/>
        </w:rPr>
        <w:t>22</w:t>
      </w:r>
      <w:r w:rsidR="00DE6C33" w:rsidRPr="00DE6C33">
        <w:rPr>
          <w:rFonts w:ascii="Calibri Light" w:eastAsia="Times New Roman" w:hAnsi="Calibri Light" w:cs="Calibri Light"/>
          <w:b/>
          <w:bCs/>
          <w:color w:val="1D1D1B"/>
          <w:sz w:val="24"/>
          <w:szCs w:val="24"/>
          <w:vertAlign w:val="superscript"/>
          <w:lang w:eastAsia="en-GB"/>
        </w:rPr>
        <w:t>nd</w:t>
      </w:r>
      <w:r w:rsidR="00DE6C33">
        <w:rPr>
          <w:rFonts w:ascii="Calibri Light" w:eastAsia="Times New Roman" w:hAnsi="Calibri Light" w:cs="Calibri Light"/>
          <w:b/>
          <w:bCs/>
          <w:color w:val="1D1D1B"/>
          <w:sz w:val="24"/>
          <w:szCs w:val="24"/>
          <w:lang w:eastAsia="en-GB"/>
        </w:rPr>
        <w:t xml:space="preserve"> March 2018</w:t>
      </w:r>
      <w:r w:rsidRPr="00747062">
        <w:rPr>
          <w:rFonts w:ascii="Calibri Light" w:eastAsia="Times New Roman" w:hAnsi="Calibri Light" w:cs="Calibri Light"/>
          <w:color w:val="1D1D1B"/>
          <w:sz w:val="24"/>
          <w:szCs w:val="24"/>
          <w:lang w:eastAsia="en-GB"/>
        </w:rPr>
        <w:t>, after the closing date this job description will no longer be available on our website therefore, please retain a copy for your records. </w:t>
      </w:r>
    </w:p>
    <w:p w:rsidR="00747062" w:rsidRPr="00747062" w:rsidRDefault="00747062" w:rsidP="00747062">
      <w:pPr>
        <w:spacing w:before="100" w:beforeAutospacing="1" w:after="100" w:afterAutospacing="1" w:line="240" w:lineRule="auto"/>
        <w:ind w:left="360"/>
        <w:jc w:val="left"/>
        <w:rPr>
          <w:rFonts w:ascii="Calibri Light" w:eastAsia="Times New Roman" w:hAnsi="Calibri Light" w:cs="Calibri Light"/>
          <w:color w:val="auto"/>
          <w:sz w:val="24"/>
          <w:szCs w:val="24"/>
          <w:lang w:eastAsia="en-GB"/>
        </w:rPr>
      </w:pPr>
      <w:r w:rsidRPr="00747062">
        <w:rPr>
          <w:rFonts w:ascii="Calibri Light" w:eastAsia="Times New Roman" w:hAnsi="Calibri Light" w:cs="Calibri Light"/>
          <w:color w:val="1D1D1B"/>
          <w:sz w:val="24"/>
          <w:szCs w:val="24"/>
          <w:lang w:eastAsia="en-GB"/>
        </w:rPr>
        <w:t>Natural Power reserves the right to remove this vacancy at any time.</w:t>
      </w:r>
    </w:p>
    <w:p w:rsidR="003B1963" w:rsidRPr="00077EB0" w:rsidRDefault="003B1963" w:rsidP="00747062">
      <w:pPr>
        <w:rPr>
          <w:rFonts w:ascii="Calibri Light" w:hAnsi="Calibri Light" w:cs="Calibri Light"/>
          <w:sz w:val="22"/>
          <w:szCs w:val="22"/>
        </w:rPr>
      </w:pPr>
    </w:p>
    <w:sectPr w:rsidR="003B1963" w:rsidRPr="00077EB0" w:rsidSect="00A01787">
      <w:headerReference w:type="default" r:id="rId8"/>
      <w:footerReference w:type="default" r:id="rId9"/>
      <w:headerReference w:type="first" r:id="rId10"/>
      <w:footerReference w:type="first" r:id="rId11"/>
      <w:pgSz w:w="11906" w:h="16838" w:code="9"/>
      <w:pgMar w:top="2268" w:right="992" w:bottom="1701" w:left="992" w:header="992"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D82" w:rsidRDefault="008D5D82" w:rsidP="000D4D4E">
      <w:pPr>
        <w:spacing w:before="0" w:line="240" w:lineRule="auto"/>
      </w:pPr>
      <w:r>
        <w:separator/>
      </w:r>
    </w:p>
    <w:p w:rsidR="008D5D82" w:rsidRDefault="008D5D82"/>
  </w:endnote>
  <w:endnote w:type="continuationSeparator" w:id="0">
    <w:p w:rsidR="008D5D82" w:rsidRDefault="008D5D82" w:rsidP="000D4D4E">
      <w:pPr>
        <w:spacing w:before="0" w:line="240" w:lineRule="auto"/>
      </w:pPr>
      <w:r>
        <w:continuationSeparator/>
      </w:r>
    </w:p>
    <w:p w:rsidR="008D5D82" w:rsidRDefault="008D5D82"/>
    <w:tbl>
      <w:tblPr>
        <w:tblpPr w:vertAnchor="page" w:horzAnchor="page" w:tblpX="710" w:tblpY="710"/>
        <w:tblW w:w="10471" w:type="dxa"/>
        <w:tblLayout w:type="fixed"/>
        <w:tblCellMar>
          <w:left w:w="0" w:type="dxa"/>
          <w:right w:w="0" w:type="dxa"/>
        </w:tblCellMar>
        <w:tblLook w:val="0000" w:firstRow="0" w:lastRow="0" w:firstColumn="0" w:lastColumn="0" w:noHBand="0" w:noVBand="0"/>
      </w:tblPr>
      <w:tblGrid>
        <w:gridCol w:w="10471"/>
      </w:tblGrid>
      <w:tr w:rsidR="008D5D82" w:rsidTr="00111FE5">
        <w:trPr>
          <w:cantSplit/>
          <w:trHeight w:hRule="exact" w:val="15422"/>
        </w:trPr>
        <w:tc>
          <w:tcPr>
            <w:tcW w:w="10471" w:type="dxa"/>
          </w:tcPr>
          <w:p w:rsidR="008D5D82" w:rsidRDefault="008D5D82" w:rsidP="00111FE5">
            <w:pPr>
              <w:pStyle w:val="Header"/>
            </w:pPr>
          </w:p>
        </w:tc>
      </w:tr>
    </w:tbl>
    <w:p w:rsidR="008D5D82" w:rsidRDefault="008D5D8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horzAnchor="margin" w:tblpY="151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53"/>
      <w:gridCol w:w="1654"/>
      <w:gridCol w:w="1654"/>
      <w:gridCol w:w="1653"/>
      <w:gridCol w:w="1654"/>
      <w:gridCol w:w="1654"/>
    </w:tblGrid>
    <w:tr w:rsidR="001678AC" w:rsidTr="008C3165">
      <w:trPr>
        <w:trHeight w:hRule="exact" w:val="113"/>
      </w:trPr>
      <w:tc>
        <w:tcPr>
          <w:tcW w:w="1653" w:type="dxa"/>
          <w:shd w:val="clear" w:color="auto" w:fill="522E91"/>
        </w:tcPr>
        <w:p w:rsidR="001678AC" w:rsidRDefault="001678AC" w:rsidP="008C3165">
          <w:pPr>
            <w:pStyle w:val="NoSpacing"/>
          </w:pPr>
        </w:p>
      </w:tc>
      <w:tc>
        <w:tcPr>
          <w:tcW w:w="1654" w:type="dxa"/>
          <w:shd w:val="clear" w:color="auto" w:fill="4E4B85"/>
        </w:tcPr>
        <w:p w:rsidR="001678AC" w:rsidRDefault="001678AC" w:rsidP="008C3165">
          <w:pPr>
            <w:pStyle w:val="NoSpacing"/>
          </w:pPr>
        </w:p>
      </w:tc>
      <w:tc>
        <w:tcPr>
          <w:tcW w:w="1654" w:type="dxa"/>
          <w:shd w:val="clear" w:color="auto" w:fill="396080"/>
        </w:tcPr>
        <w:p w:rsidR="001678AC" w:rsidRDefault="001678AC" w:rsidP="008C3165">
          <w:pPr>
            <w:pStyle w:val="NoSpacing"/>
          </w:pPr>
        </w:p>
      </w:tc>
      <w:tc>
        <w:tcPr>
          <w:tcW w:w="1653" w:type="dxa"/>
          <w:shd w:val="clear" w:color="auto" w:fill="007379"/>
        </w:tcPr>
        <w:p w:rsidR="001678AC" w:rsidRDefault="001678AC" w:rsidP="008C3165">
          <w:pPr>
            <w:pStyle w:val="NoSpacing"/>
          </w:pPr>
        </w:p>
      </w:tc>
      <w:tc>
        <w:tcPr>
          <w:tcW w:w="1654" w:type="dxa"/>
          <w:shd w:val="clear" w:color="auto" w:fill="00846F"/>
        </w:tcPr>
        <w:p w:rsidR="001678AC" w:rsidRDefault="001678AC" w:rsidP="008C3165">
          <w:pPr>
            <w:pStyle w:val="NoSpacing"/>
          </w:pPr>
        </w:p>
      </w:tc>
      <w:tc>
        <w:tcPr>
          <w:tcW w:w="1654" w:type="dxa"/>
          <w:shd w:val="clear" w:color="auto" w:fill="02945E"/>
        </w:tcPr>
        <w:p w:rsidR="001678AC" w:rsidRDefault="001678AC" w:rsidP="008C3165">
          <w:pPr>
            <w:pStyle w:val="NoSpacing"/>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3"/>
      <w:gridCol w:w="849"/>
    </w:tblGrid>
    <w:tr w:rsidR="001678AC" w:rsidTr="00C072D5">
      <w:tc>
        <w:tcPr>
          <w:tcW w:w="4572" w:type="pct"/>
        </w:tcPr>
        <w:p w:rsidR="001678AC" w:rsidRPr="00264FE1" w:rsidRDefault="001678AC" w:rsidP="00352235">
          <w:pPr>
            <w:pStyle w:val="DocRefSubject"/>
          </w:pPr>
          <w:r w:rsidRPr="00991927">
            <w:fldChar w:fldCharType="begin"/>
          </w:r>
          <w:r w:rsidRPr="00DB1674">
            <w:rPr>
              <w:lang w:val="fr-CA"/>
            </w:rPr>
            <w:instrText xml:space="preserve"> IF </w:instrText>
          </w:r>
          <w:r>
            <w:fldChar w:fldCharType="begin"/>
          </w:r>
          <w:r w:rsidRPr="00DB1674">
            <w:rPr>
              <w:lang w:val="fr-CA"/>
            </w:rPr>
            <w:instrText xml:space="preserve"> STYLEREF  ~</w:instrText>
          </w:r>
          <w:r>
            <w:rPr>
              <w:lang w:val="fr-CA"/>
            </w:rPr>
            <w:instrText>Subject</w:instrText>
          </w:r>
          <w:r w:rsidRPr="00DB1674">
            <w:rPr>
              <w:lang w:val="fr-CA"/>
            </w:rPr>
            <w:instrText xml:space="preserve">  </w:instrText>
          </w:r>
          <w:r>
            <w:fldChar w:fldCharType="separate"/>
          </w:r>
          <w:r w:rsidR="009A6E0C">
            <w:rPr>
              <w:b/>
              <w:bCs/>
              <w:noProof/>
              <w:lang w:val="en-US"/>
            </w:rPr>
            <w:instrText>Error! No text of specified style in document.</w:instrText>
          </w:r>
          <w:r>
            <w:rPr>
              <w:noProof/>
            </w:rPr>
            <w:fldChar w:fldCharType="end"/>
          </w:r>
          <w:r w:rsidRPr="00DB1674">
            <w:rPr>
              <w:lang w:val="fr-CA"/>
            </w:rPr>
            <w:instrText xml:space="preserve"> = "</w:instrText>
          </w:r>
          <w:r>
            <w:instrText>Error*</w:instrText>
          </w:r>
          <w:r w:rsidRPr="00DB1674">
            <w:rPr>
              <w:lang w:val="fr-CA"/>
            </w:rPr>
            <w:instrText>" "" "</w:instrText>
          </w:r>
          <w:r>
            <w:fldChar w:fldCharType="begin"/>
          </w:r>
          <w:r w:rsidRPr="00DB1674">
            <w:rPr>
              <w:lang w:val="fr-CA"/>
            </w:rPr>
            <w:instrText xml:space="preserve"> STYLEREF  ~</w:instrText>
          </w:r>
          <w:r>
            <w:rPr>
              <w:lang w:val="fr-CA"/>
            </w:rPr>
            <w:instrText>Subject</w:instrText>
          </w:r>
          <w:r w:rsidRPr="00DB1674">
            <w:rPr>
              <w:lang w:val="fr-CA"/>
            </w:rPr>
            <w:instrText xml:space="preserve">  </w:instrText>
          </w:r>
          <w:r>
            <w:fldChar w:fldCharType="separate"/>
          </w:r>
          <w:r>
            <w:rPr>
              <w:noProof/>
              <w:lang w:val="fr-CA"/>
            </w:rPr>
            <w:instrText>Construction Due Diligence Assistant Project Manager</w:instrText>
          </w:r>
          <w:r>
            <w:rPr>
              <w:noProof/>
            </w:rPr>
            <w:fldChar w:fldCharType="end"/>
          </w:r>
          <w:r w:rsidRPr="00DB1674">
            <w:rPr>
              <w:lang w:val="fr-CA"/>
            </w:rPr>
            <w:instrText xml:space="preserve">" </w:instrText>
          </w:r>
          <w:r w:rsidRPr="00991927">
            <w:fldChar w:fldCharType="end"/>
          </w:r>
        </w:p>
      </w:tc>
      <w:tc>
        <w:tcPr>
          <w:tcW w:w="428" w:type="pct"/>
        </w:tcPr>
        <w:p w:rsidR="001678AC" w:rsidRPr="006B47F4" w:rsidRDefault="001678AC" w:rsidP="006B47F4">
          <w:pPr>
            <w:pStyle w:val="Footer"/>
            <w:jc w:val="right"/>
          </w:pPr>
          <w:r w:rsidRPr="006B47F4">
            <w:t xml:space="preserve">Page </w:t>
          </w:r>
          <w:r w:rsidRPr="006B47F4">
            <w:fldChar w:fldCharType="begin"/>
          </w:r>
          <w:r>
            <w:instrText xml:space="preserve"> PAGE  \* Arabic</w:instrText>
          </w:r>
          <w:r w:rsidRPr="006B47F4">
            <w:instrText xml:space="preserve"> </w:instrText>
          </w:r>
          <w:r w:rsidRPr="006B47F4">
            <w:fldChar w:fldCharType="separate"/>
          </w:r>
          <w:r w:rsidR="009A6E0C">
            <w:rPr>
              <w:noProof/>
            </w:rPr>
            <w:t>3</w:t>
          </w:r>
          <w:r w:rsidRPr="006B47F4">
            <w:fldChar w:fldCharType="end"/>
          </w:r>
          <w:r w:rsidRPr="006B47F4">
            <w:t xml:space="preserve"> of </w:t>
          </w:r>
          <w:r w:rsidRPr="006B47F4">
            <w:fldChar w:fldCharType="begin"/>
          </w:r>
          <w:r>
            <w:instrText xml:space="preserve"> NUMPAGES  \* Arabic</w:instrText>
          </w:r>
          <w:r w:rsidRPr="006B47F4">
            <w:fldChar w:fldCharType="separate"/>
          </w:r>
          <w:r w:rsidR="009A6E0C">
            <w:rPr>
              <w:noProof/>
            </w:rPr>
            <w:t>3</w:t>
          </w:r>
          <w:r w:rsidRPr="006B47F4">
            <w:fldChar w:fldCharType="end"/>
          </w:r>
        </w:p>
      </w:tc>
    </w:tr>
  </w:tbl>
  <w:p w:rsidR="001678AC" w:rsidRDefault="00167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3"/>
      <w:gridCol w:w="849"/>
    </w:tblGrid>
    <w:tr w:rsidR="001678AC" w:rsidTr="00C072D5">
      <w:tc>
        <w:tcPr>
          <w:tcW w:w="4572" w:type="pct"/>
        </w:tcPr>
        <w:p w:rsidR="001678AC" w:rsidRPr="006B47F4" w:rsidRDefault="001678AC" w:rsidP="00352235">
          <w:pPr>
            <w:pStyle w:val="DocRefSubject"/>
          </w:pPr>
          <w:r w:rsidRPr="00991927">
            <w:fldChar w:fldCharType="begin"/>
          </w:r>
          <w:r w:rsidRPr="00DB1674">
            <w:rPr>
              <w:lang w:val="fr-CA"/>
            </w:rPr>
            <w:instrText xml:space="preserve"> IF </w:instrText>
          </w:r>
          <w:r>
            <w:fldChar w:fldCharType="begin"/>
          </w:r>
          <w:r w:rsidRPr="00DB1674">
            <w:rPr>
              <w:lang w:val="fr-CA"/>
            </w:rPr>
            <w:instrText xml:space="preserve"> STYLEREF  ~</w:instrText>
          </w:r>
          <w:r>
            <w:rPr>
              <w:lang w:val="fr-CA"/>
            </w:rPr>
            <w:instrText>Subject</w:instrText>
          </w:r>
          <w:r w:rsidRPr="00DB1674">
            <w:rPr>
              <w:lang w:val="fr-CA"/>
            </w:rPr>
            <w:instrText xml:space="preserve">  </w:instrText>
          </w:r>
          <w:r>
            <w:fldChar w:fldCharType="separate"/>
          </w:r>
          <w:r w:rsidR="009A6E0C">
            <w:rPr>
              <w:b/>
              <w:bCs/>
              <w:noProof/>
              <w:lang w:val="en-US"/>
            </w:rPr>
            <w:instrText>Error! No text of specified style in document.</w:instrText>
          </w:r>
          <w:r>
            <w:rPr>
              <w:noProof/>
            </w:rPr>
            <w:fldChar w:fldCharType="end"/>
          </w:r>
          <w:r w:rsidRPr="00DB1674">
            <w:rPr>
              <w:lang w:val="fr-CA"/>
            </w:rPr>
            <w:instrText xml:space="preserve"> = "</w:instrText>
          </w:r>
          <w:r>
            <w:instrText>Error*</w:instrText>
          </w:r>
          <w:r w:rsidRPr="00DB1674">
            <w:rPr>
              <w:lang w:val="fr-CA"/>
            </w:rPr>
            <w:instrText>" "" "</w:instrText>
          </w:r>
          <w:r>
            <w:fldChar w:fldCharType="begin"/>
          </w:r>
          <w:r w:rsidRPr="00DB1674">
            <w:rPr>
              <w:lang w:val="fr-CA"/>
            </w:rPr>
            <w:instrText xml:space="preserve"> STYLEREF  ~</w:instrText>
          </w:r>
          <w:r>
            <w:rPr>
              <w:lang w:val="fr-CA"/>
            </w:rPr>
            <w:instrText>Subject</w:instrText>
          </w:r>
          <w:r w:rsidRPr="00DB1674">
            <w:rPr>
              <w:lang w:val="fr-CA"/>
            </w:rPr>
            <w:instrText xml:space="preserve">  </w:instrText>
          </w:r>
          <w:r>
            <w:fldChar w:fldCharType="separate"/>
          </w:r>
          <w:r>
            <w:rPr>
              <w:noProof/>
              <w:lang w:val="fr-CA"/>
            </w:rPr>
            <w:instrText>Construction Due Diligence Assistant Project Manager</w:instrText>
          </w:r>
          <w:r>
            <w:rPr>
              <w:noProof/>
            </w:rPr>
            <w:fldChar w:fldCharType="end"/>
          </w:r>
          <w:r w:rsidRPr="00DB1674">
            <w:rPr>
              <w:lang w:val="fr-CA"/>
            </w:rPr>
            <w:instrText xml:space="preserve">" </w:instrText>
          </w:r>
          <w:r w:rsidRPr="00991927">
            <w:fldChar w:fldCharType="end"/>
          </w:r>
        </w:p>
      </w:tc>
      <w:tc>
        <w:tcPr>
          <w:tcW w:w="428" w:type="pct"/>
        </w:tcPr>
        <w:p w:rsidR="001678AC" w:rsidRPr="006B47F4" w:rsidRDefault="001678AC" w:rsidP="006B47F4">
          <w:pPr>
            <w:pStyle w:val="Footer"/>
            <w:jc w:val="right"/>
          </w:pPr>
          <w:r w:rsidRPr="006B47F4">
            <w:t xml:space="preserve">Page </w:t>
          </w:r>
          <w:r w:rsidRPr="006B47F4">
            <w:fldChar w:fldCharType="begin"/>
          </w:r>
          <w:r>
            <w:instrText xml:space="preserve"> PAGE  \* Arabic </w:instrText>
          </w:r>
          <w:r w:rsidRPr="006B47F4">
            <w:fldChar w:fldCharType="separate"/>
          </w:r>
          <w:r w:rsidR="009A6E0C">
            <w:rPr>
              <w:noProof/>
            </w:rPr>
            <w:t>1</w:t>
          </w:r>
          <w:r w:rsidRPr="006B47F4">
            <w:fldChar w:fldCharType="end"/>
          </w:r>
          <w:r w:rsidRPr="006B47F4">
            <w:t xml:space="preserve"> of </w:t>
          </w:r>
          <w:r w:rsidRPr="006B47F4">
            <w:fldChar w:fldCharType="begin"/>
          </w:r>
          <w:r>
            <w:instrText xml:space="preserve"> NUMPAGES  \* Arabic </w:instrText>
          </w:r>
          <w:r w:rsidRPr="006B47F4">
            <w:fldChar w:fldCharType="separate"/>
          </w:r>
          <w:r w:rsidR="009A6E0C">
            <w:rPr>
              <w:noProof/>
            </w:rPr>
            <w:t>3</w:t>
          </w:r>
          <w:r w:rsidRPr="006B47F4">
            <w:fldChar w:fldCharType="end"/>
          </w:r>
        </w:p>
      </w:tc>
    </w:tr>
  </w:tbl>
  <w:p w:rsidR="001678AC" w:rsidRDefault="00167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D82" w:rsidRDefault="008D5D82" w:rsidP="000D4D4E">
      <w:pPr>
        <w:spacing w:before="0" w:line="240" w:lineRule="auto"/>
      </w:pPr>
      <w:r>
        <w:separator/>
      </w:r>
    </w:p>
    <w:p w:rsidR="008D5D82" w:rsidRDefault="008D5D82"/>
  </w:footnote>
  <w:footnote w:type="continuationSeparator" w:id="0">
    <w:p w:rsidR="008D5D82" w:rsidRDefault="008D5D82" w:rsidP="000D4D4E">
      <w:pPr>
        <w:spacing w:before="0" w:line="240" w:lineRule="auto"/>
      </w:pPr>
      <w:r>
        <w:continuationSeparator/>
      </w:r>
    </w:p>
    <w:p w:rsidR="008D5D82" w:rsidRDefault="008D5D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0"/>
    </w:tblGrid>
    <w:tr w:rsidR="001678AC" w:rsidTr="007A49EB">
      <w:trPr>
        <w:trHeight w:val="198"/>
      </w:trPr>
      <w:tc>
        <w:tcPr>
          <w:tcW w:w="5670" w:type="dxa"/>
        </w:tcPr>
        <w:p w:rsidR="001678AC" w:rsidRDefault="00BE705E" w:rsidP="00C072D5">
          <w:pPr>
            <w:pStyle w:val="DocRefDate"/>
          </w:pPr>
          <w:r>
            <w:fldChar w:fldCharType="begin"/>
          </w:r>
          <w:r>
            <w:instrText xml:space="preserve"> DATE \@ "dd/MM/yy" </w:instrText>
          </w:r>
          <w:r>
            <w:fldChar w:fldCharType="separate"/>
          </w:r>
          <w:r w:rsidR="009A6E0C">
            <w:rPr>
              <w:noProof/>
            </w:rPr>
            <w:t>22/02/18</w:t>
          </w:r>
          <w:r>
            <w:fldChar w:fldCharType="end"/>
          </w:r>
          <w:r w:rsidR="001678AC" w:rsidRPr="00264FE1">
            <w:fldChar w:fldCharType="begin"/>
          </w:r>
          <w:r w:rsidR="001678AC" w:rsidRPr="00264FE1">
            <w:instrText xml:space="preserve"> STYLEREF </w:instrText>
          </w:r>
          <w:r w:rsidR="001678AC" w:rsidRPr="003F0DB5">
            <w:instrText>~DocDate</w:instrText>
          </w:r>
          <w:r w:rsidR="001678AC" w:rsidRPr="00264FE1">
            <w:instrText xml:space="preserve"> </w:instrText>
          </w:r>
          <w:r w:rsidR="001678AC" w:rsidRPr="00264FE1">
            <w:fldChar w:fldCharType="end"/>
          </w:r>
        </w:p>
      </w:tc>
    </w:tr>
    <w:tr w:rsidR="001678AC" w:rsidTr="002273E3">
      <w:trPr>
        <w:trHeight w:val="198"/>
      </w:trPr>
      <w:tc>
        <w:tcPr>
          <w:tcW w:w="5670" w:type="dxa"/>
        </w:tcPr>
        <w:p w:rsidR="001678AC" w:rsidRDefault="001678AC" w:rsidP="00CD211D">
          <w:pPr>
            <w:pStyle w:val="DocRefConfidential"/>
          </w:pPr>
          <w:r>
            <w:fldChar w:fldCharType="begin"/>
          </w:r>
          <w:r>
            <w:instrText xml:space="preserve"> STYLEREF  ~Confidential </w:instrText>
          </w:r>
          <w:r>
            <w:rPr>
              <w:noProof/>
            </w:rPr>
            <w:fldChar w:fldCharType="end"/>
          </w:r>
        </w:p>
      </w:tc>
    </w:tr>
    <w:tr w:rsidR="001678AC" w:rsidTr="002273E3">
      <w:trPr>
        <w:trHeight w:val="198"/>
      </w:trPr>
      <w:tc>
        <w:tcPr>
          <w:tcW w:w="5670" w:type="dxa"/>
        </w:tcPr>
        <w:p w:rsidR="001678AC" w:rsidRDefault="001678AC" w:rsidP="00CD211D">
          <w:pPr>
            <w:pStyle w:val="DocRefHeader"/>
          </w:pPr>
          <w:r>
            <w:fldChar w:fldCharType="begin"/>
          </w:r>
          <w:r>
            <w:instrText xml:space="preserve"> STYLEREF  Header,~Header </w:instrText>
          </w:r>
          <w:r>
            <w:rPr>
              <w:noProof/>
            </w:rPr>
            <w:fldChar w:fldCharType="end"/>
          </w:r>
        </w:p>
      </w:tc>
    </w:tr>
  </w:tbl>
  <w:p w:rsidR="001678AC" w:rsidRDefault="006F76C1" w:rsidP="00152D50">
    <w:pPr>
      <w:pStyle w:val="Header"/>
    </w:pPr>
    <w:r>
      <w:rPr>
        <w:noProof/>
        <w:lang w:eastAsia="en-GB"/>
      </w:rPr>
      <mc:AlternateContent>
        <mc:Choice Requires="wpg">
          <w:drawing>
            <wp:anchor distT="0" distB="0" distL="114300" distR="114300" simplePos="0" relativeHeight="251658240" behindDoc="0" locked="1" layoutInCell="0" allowOverlap="1">
              <wp:simplePos x="0" y="0"/>
              <wp:positionH relativeFrom="margin">
                <wp:align>right</wp:align>
              </wp:positionH>
              <wp:positionV relativeFrom="page">
                <wp:posOffset>648335</wp:posOffset>
              </wp:positionV>
              <wp:extent cx="1432560" cy="525780"/>
              <wp:effectExtent l="0" t="0" r="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32560" cy="525780"/>
                        <a:chOff x="0" y="-19050"/>
                        <a:chExt cx="2200275" cy="809625"/>
                      </a:xfrm>
                    </wpg:grpSpPr>
                    <pic:pic xmlns:pic="http://schemas.openxmlformats.org/drawingml/2006/picture">
                      <pic:nvPicPr>
                        <pic:cNvPr id="2" name="Picture 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314325"/>
                          <a:ext cx="1343025" cy="190500"/>
                        </a:xfrm>
                        <a:prstGeom prst="rect">
                          <a:avLst/>
                        </a:prstGeom>
                        <a:noFill/>
                        <a:ln>
                          <a:noFill/>
                        </a:ln>
                        <a:effectLst/>
                        <a:extLst/>
                      </pic:spPr>
                    </pic:pic>
                    <pic:pic xmlns:pic="http://schemas.openxmlformats.org/drawingml/2006/picture">
                      <pic:nvPicPr>
                        <pic:cNvPr id="4"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371600" y="-19050"/>
                          <a:ext cx="828675" cy="809625"/>
                        </a:xfrm>
                        <a:prstGeom prst="rect">
                          <a:avLst/>
                        </a:prstGeom>
                        <a:noFill/>
                        <a:ln>
                          <a:noFill/>
                        </a:ln>
                        <a:effectLst/>
                        <a:extLst/>
                      </pic:spPr>
                    </pic:pic>
                  </wpg:wgp>
                </a:graphicData>
              </a:graphic>
              <wp14:sizeRelH relativeFrom="page">
                <wp14:pctWidth>0</wp14:pctWidth>
              </wp14:sizeRelH>
              <wp14:sizeRelV relativeFrom="page">
                <wp14:pctHeight>0</wp14:pctHeight>
              </wp14:sizeRelV>
            </wp:anchor>
          </w:drawing>
        </mc:Choice>
        <mc:Fallback>
          <w:pict>
            <v:group w14:anchorId="08B29110" id="Group 1" o:spid="_x0000_s1026" style="position:absolute;margin-left:61.6pt;margin-top:51.05pt;width:112.8pt;height:41.4pt;z-index:251658240;mso-position-horizontal:right;mso-position-horizontal-relative:margin;mso-position-vertical-relative:page" coordorigin=",-190" coordsize="22002,809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PLOsSAwAArgkAAA4AAABkcnMvZTJvRG9jLnhtbOxWyW7bMBC9F+g/&#10;ELo7Wix5EWIHqZ0EBdLW6PIBNEVJRCSSIOklKPrvHZKynDhBU+RSBOhBwnAbzrx5j+T5xb5t0JYq&#10;zQSfBfFZFCDKiSgYr2bBj+/Xg0mAtMG8wI3gdBbcUx1czN+/O9/JnCaiFk1BFQInXOc7OQtqY2Qe&#10;hprUtMX6TEjKYbAUqsUGmqoKC4V34L1twiSKRuFOqEIqQajW0Lv0g8Hc+S9LSsyXstTUoGYWQGzG&#10;/ZX7r+0/nJ/jvFJY1ox0YeBXRNFixmHT3tUSG4w2ij1x1TKihBalOSOiDUVZMkJdDpBNHJ1kc6PE&#10;RrpcqnxXyR4mgPYEp1e7JZ+3K4VYAbULEMctlMjtimILzU5WOcy4UfKbXCmfH5i3gtxpGA5Px227&#10;Ok7el6q1iyBNtHeY3/eY071BBDrjdJhkIygNgbEsycaTriikhsodlw3iaZT1Q1fd6gQ4kIwzv3oS&#10;TUdJZuMOce73dhH2EUlGcvg6HMF6guPLfINVZqNo0Dlp/8pHi9XdRg6g5BIbtmYNM/eOvlBcGxTf&#10;rhixANvGsSTJoSQwajdFI5vcYY5fgW1GriCIi0WNeUUvtQTe24paKB5Pd81H260bJq9Z09hCWbtL&#10;DDRywrFnsPH8XQqyaSk3XpCKNpCj4LpmUgdI5bRdU+CX+lgAxQgcBgZIJhXjBrLHORDhVpvO8pr5&#10;mUwuo2iafBgssmgxSKPx1eBymo4H4+hqnEbpJF7Ei192dZzmG00hfdwsJetCh94nwT8rkO4o8dJz&#10;EkZb7A4KzyEIzXHpECLQyiJkY9WKfAWQYR7YRlFDamuWAGTXD5P7AYf6EWhbEg2CQuvdJ1EAGnhj&#10;hAPjWcUMnUZsMR1aXjbDdBgB2Z1snDScNnriAy2UNjdUtMgaAD9E67bAW4Db53eYYh1zYUng9mj4&#10;ow7w6XuoO0/96kPdrKNDOp0JTU9SMN6M1NJTqQ3fttSS/9p6QVvxcByPIrh44N55eLmA2J3CJslk&#10;9Ieb5V8LzN1s8ChwB1T3gLGvjodtsB8+s+a/AQAA//8DAFBLAwQUAAYACAAAACEAf0Iy4sMAAACl&#10;AQAAGQAAAGRycy9fcmVscy9lMm9Eb2MueG1sLnJlbHO8kMsKwjAQRfeC/xBmb9N2ISKm3YjgVuoH&#10;DMm0DTYPkij69wZEsCC4czkz3HMPs2vvZmI3ClE7K6AqSmBkpVPaDgLO3WG1ARYTWoWTsyTgQRHa&#10;ZrnYnWjClENx1D6yTLFRwJiS33Ie5UgGY+E82XzpXTCY8hgG7lFecCBel+Wah08GNDMmOyoB4ahq&#10;YN3D5+bfbNf3WtLeyashm75UcG1ydwZiGCgJMKQ0vpZ1QaYH/t2h+o9D9Xbgs+c2TwAAAP//AwBQ&#10;SwMEFAAGAAgAAAAhAMzvMI/fAAAACAEAAA8AAABkcnMvZG93bnJldi54bWxMj0FLw0AQhe+C/2EZ&#10;wZvdJNpSYzalFPVUBFtBvE2TaRKanQ3ZbZL+e8eTPc57jzffy1aTbdVAvW8cG4hnESjiwpUNVwa+&#10;9m8PS1A+IJfYOiYDF/Kwym9vMkxLN/InDbtQKSlhn6KBOoQu1doXNVn0M9cRi3d0vcUgZ1/pssdR&#10;ym2rkyhaaIsNy4caO9rUVJx2Z2vgfcRx/Ri/DtvTcXP52c8/vrcxGXN/N61fQAWawn8Y/vAFHXJh&#10;Orgzl161BmRIEDVKYlBiJ8l8AeogyvLpGXSe6esB+S8AAAD//wMAUEsDBBQABgAIAAAAIQBI24kH&#10;7wUAAKQMAAAUAAAAZHJzL21lZGlhL2ltYWdlMS5lbWZk1ntsjlccwPFj3nMe/MzqtkhsLkEItkk2&#10;utZUqdat9PKau2JVpUNLu9JWqLnM2pGJS7JkF5dl2TIJi80lhjEj2BItYzaWWLPEYn8sJCKLzb6n&#10;nt/rbfcmn/f83uN5nvP7/Z7zPNXCGFOGTS2MOdjSmPefMOYXxvJBxtwvNaY2x5iVK4zpkT4hw5gW&#10;5uO2xiRzPIeYJzEVjZ8I30ymcp2/CEeYeabYvGYKTA8TNRWmlFUKzGJGY9qDy5hW6BDGnGbaIAH6&#10;8cck6A/G1uHvNQTZnCDh7wGsW0LcEf4cSjB90QX+uv6T22dt49iHb3+Mn5+Nl+CPHwj/0dE++vm/&#10;bz3fnzMUvoauSMBNejCVpHxPTsP39Gty28V4mbE/c9cilaLqiNVPkamirkWi8nMkC5kYJVcjKXIR&#10;p3AokidfRhbKfs5VnxKrg5EkUceJ1RGuGe9kJFHqcQO/RYYjE1mIyk1y0ZqeoxFJYU0byf+TsKYj&#10;YU3+uH42SVQf4t42WXrZYRjeRDebKJ3wBO6y3t1IPpbIvUiVtLRVIuhsy+QZO0eetpUx3YnVMNaL&#10;73ln8ksJ8/N9/4y8TtDrg4z1jE8x192mSE+bERrL+Mizdpq0t6Xi8DBSKg8iRchHVCzndIb2YXZc&#10;H/zmOYbDXP88o7+3SawzgdpVtu0vKpNYjbUDZLQdiBdkFMerocQqyaaKSiNWQ20BxzySbBdKsn0d&#10;i1EuqfRuDDKRbSskx66QXLu8UdS+IZNscRPZ1DwO6UizJViEIhSSU4GMZ101i1g17/+uuL4cpgff&#10;+97Qj1/Dvvjn8D1qU9vpvdpC/zeyfiWWoZhailm/2OZLic2Tpfz7Cs5VJcSqyE4StdBOl0L2TCHn&#10;FlJzCT1YjmrUsp/etXMZK2O2Eqvm9dRRz/BwP20j9wbq8M/w3bCebsxdYV9ftSNCyYzxEqWO/X0W&#10;J+1IOWazGZNijhCrz8lDHSBWh7i36ii1nWa9Ouhe7OiaPpN3whwtLyW/F/1x7VySqLbE4pKljRsm&#10;rd3wJqxLlL/J9Rau2UzkY4ncoHd/4A4e0MOWbo78Q47KukpRzXv4oNkzeY/8/DPZkvz0mbQuRVq5&#10;jEaBGysq4qbJffbCn/gdDezJBnJqsFHmUsjl8TM5hD70DO9VKjW34vpfsU5C2Af/9+J511NUV3JW&#10;vYhV8/x3c93p4XX9e7wb1/N7IJHxOqN/j+9xU2SPi2Ii0mQnfdzhhshWNzhmA/EqNy5mtRst1S4d&#10;aRgpa9wIWct5qphYzXRbRJUQq3JXJvEqXZWsx1txtlHbh26x7HbTY3umhpoywppWkn8/ajlJLYMY&#10;LzJ2YW4T+W3mXmymps0uB1FMkVo3n+svJuemqvhd4YpCBYyPrOS8ddzbmmb8vkzAbXKZEZdLctjf&#10;LEa/f30ut91Uue1eRS5GSgO9uUx/L9HTelzEcRxwo2S/myz72Df73EzkoVgOuwo5Q0/O4hzO4wZu&#10;uUVcb0asL3XkMioul9SwL2Pi+nKFe3aV+3jVZSEXkzBFfuSZqKcH53Euznes8a1bgLmYjRlymnrO&#10;0Ndz5HsRdXG0LzMD9liYy156kBv2ZUnYl97MjQkSRQ0OCkS9yLzqTqzacYwS5tV9+qkesl9Up6BS&#10;VJ9goqi+zKuhxKr5s7OdGnLCGq6Tb1lYw8awhkHM7QiyZEcwAeMxUrYEL8u6YIi8GQyWNajGMuQH&#10;qTI7mIxpkhfMwCwsksJghZQFvONRgSqsRw3ztcFyeScol02NePcH85uo4fxqrMYqrERZUMR68zAH&#10;eVLKOt66YGZMLetvJY/tQU5s71RTa1pY6zzqqqLGb9i/axnPMnZgbm2QJhuCDIwnxwkx64Jc8sgl&#10;h1zWjzZRzjmrUR1H98gF1kwP19zJ9d9mLf9u8v9v989OT+bqgnS5FIwNJTE+Vk9ff2jmFL0/Goxr&#10;dII9ovYSqw+45+oLYnUgWCrqYLBAjrP2BbxCHq2QAv88f7ShRaO5Ff8+9Pox1xb8aTAaU4Jph07w&#10;nwT4+D8AAAD//wMAUEsDBBQABgAIAAAAIQDFvNfG3QMAAOgFAAAUAAAAZHJzL21lZGlhL2ltYWdl&#10;Mi5lbWZslNtP1EcUx2e5zWEOuyzsLqysyGq5iIEVlIoKctmKrMgioC0IVEUwNrFEojUGtW20SV/7&#10;3tq0733pn9KbYqyk0mpC0Speiq2x0M+Psm+d5LNnLud858zsmZ/PGPMBfJFlzJfZxtzC3sK+P2DM&#10;4rQxXw8bc++SMfGu9AFjfGYh15gw/rgYP7D8X8vBMNnhM2aJbqeZNOfMKXPaxM0RM2MusMtpM4U1&#10;pggKQKB4vU+YcRCETPN8gpkBNn99HCRHH+j6+FvsNxACL4YlUwNR8HTX2mfTa6aKX8/Hmz8BTeD5&#10;14HXMpZj/m/LxHsxLeCdIQZBiDPYTFLD9FPcx+c43eBOZrGzWGXTOgnpHqnVXdKoDdKuNbBBWtXJ&#10;Hs2TelWJa0CiWijFWioBjYlfK6RA34AaqBWnddAE+6RIO6VEU7IJKvWgJKBZu9FKotsub2mLHNBm&#10;SeHfo42QkF6tlj50xnSbTMBZOK/bZYZ8LusOuaI75Sr+H9O/Rp7X0fgEPoIrcFFbZUr3ynswqbtl&#10;HP3j+qaMoDFEzFFi+lkb0Db26ZA0ufTqfjlEjgdhv/ZIp/ZKmx6W3TpIvkdgSHbpMewoc6OyV9+V&#10;Fj2Jz4Ts0zPYszAlHTotSb3AuS6hcxl7Fa6jd431D7nHGWIvonNemvSc7CSugfiETnK3J2S7jjA+&#10;KjvYsw5q6VdjK2GLDnD3A9zlgMSgjPxKtY/7TUuYfEPkXcjYsSbkbfVteEfydFhyyT0bbR+5r7ox&#10;OC7/uJPy2o3LK3jpTsmf8NxNyFM3KY/dGXkEi4wX8F1wI/LQDTE/KE9cvzxzafnbHUa7e+1/DnLH&#10;ufx/RutlxdWiXcUeFZKl5cyVs0c5MZvQiMl9VybzLir3XETmXFh+dsVy2xXKrAvIXew89oHzs7df&#10;lui/gJeuiFxDaIY5QwlEJEfDnK+YHILYAsgnlzxqMoe6y5aIrtiwvoK/bJG+sIX63Ab0KfYJ9pH1&#10;60PrdAHuW9V5mLP5egduWtEfsN+x9j3zP+J7k7jbcAetORvSX2xUf7MbdNHGdJn+a1uuhv9nxW6F&#10;Ol21DZrF/5tF3eRQI8s2qUu2S/+w3eyZ0gf2kP5q0+j06107qD/ZUfTG9Hc7gs8xfczcM9aWbR9n&#10;6EOzB80U50pyxiTvMMmbTHH2FHeQ0hDvKAIl0qVR3lEZlMMW5qqZS1CHjdRkM3XYQU5tvO926qtd&#10;NvNmNvIuSrVy7S1H0KngfVehW68bqcVq/Os5S4I6TVCLUdmmceJa+Y5435c2iMJXn/rWGJ9ZWfXY&#10;ylzmW5bpe9+lAHjfaK8Fwev/CwAA//8DAFBLAQItABQABgAIAAAAIQCm5lH7DAEAABUCAAATAAAA&#10;AAAAAAAAAAAAAAAAAABbQ29udGVudF9UeXBlc10ueG1sUEsBAi0AFAAGAAgAAAAhADj9If/WAAAA&#10;lAEAAAsAAAAAAAAAAAAAAAAAPQEAAF9yZWxzLy5yZWxzUEsBAi0AFAAGAAgAAAAhAP7PLOsSAwAA&#10;rgkAAA4AAAAAAAAAAAAAAAAAPAIAAGRycy9lMm9Eb2MueG1sUEsBAi0AFAAGAAgAAAAhAH9CMuLD&#10;AAAApQEAABkAAAAAAAAAAAAAAAAAegUAAGRycy9fcmVscy9lMm9Eb2MueG1sLnJlbHNQSwECLQAU&#10;AAYACAAAACEAzO8wj98AAAAIAQAADwAAAAAAAAAAAAAAAAB0BgAAZHJzL2Rvd25yZXYueG1sUEsB&#10;Ai0AFAAGAAgAAAAhAEjbiQfvBQAApAwAABQAAAAAAAAAAAAAAAAAgAcAAGRycy9tZWRpYS9pbWFn&#10;ZTEuZW1mUEsBAi0AFAAGAAgAAAAhAMW818bdAwAA6AUAABQAAAAAAAAAAAAAAAAAoQ0AAGRycy9t&#10;ZWRpYS9pbWFnZTIuZW1mUEsFBgAAAAAHAAcAvgEAALAR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3143;width:13430;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mBwwAAANoAAAAPAAAAZHJzL2Rvd25yZXYueG1sRI9Ba8JA&#10;FITvQv/D8gRvZpMcpKSuIoZKi6daKfT2kn1Ngtm3YXeN8d+7hUKPw8x8w6y3k+nFSM53lhVkSQqC&#10;uLa640bB+fN1+QzCB2SNvWVScCcP283TbI2Ftjf+oPEUGhEh7AtU0IYwFFL6uiWDPrEDcfR+rDMY&#10;onSN1A5vEW56mafpShrsOC60ONC+pfpyuhoFZVUdu/ch39svK8vL/VC676xUajGfdi8gAk3hP/zX&#10;ftMKcvi9Em+A3DwAAAD//wMAUEsBAi0AFAAGAAgAAAAhANvh9svuAAAAhQEAABMAAAAAAAAAAAAA&#10;AAAAAAAAAFtDb250ZW50X1R5cGVzXS54bWxQSwECLQAUAAYACAAAACEAWvQsW78AAAAVAQAACwAA&#10;AAAAAAAAAAAAAAAfAQAAX3JlbHMvLnJlbHNQSwECLQAUAAYACAAAACEAdp/5gcMAAADaAAAADwAA&#10;AAAAAAAAAAAAAAAHAgAAZHJzL2Rvd25yZXYueG1sUEsFBgAAAAADAAMAtwAAAPcCAAAAAA==&#10;">
                <v:imagedata r:id="rId3" o:title=""/>
              </v:shape>
              <v:shape id="Picture 3" o:spid="_x0000_s1028" type="#_x0000_t75" style="position:absolute;left:13716;top:-190;width:8286;height:8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2SAwgAAANoAAAAPAAAAZHJzL2Rvd25yZXYueG1sRI9BawIx&#10;FITvQv9DeAVvbtYiRbZGkYKohx6qgtfXzXN32eRlm6S69dcbQfA4zMw3zGzRWyPO5EPjWME4y0EQ&#10;l043XCk47FejKYgQkTUax6TgnwIs5i+DGRbaXfibzrtYiQThUKCCOsaukDKUNVkMmeuIk3dy3mJM&#10;0ldSe7wkuDXyLc/fpcWG00KNHX3WVLa7P6sAx1f9s7WTX4Obr9a07ujjfq3U8LVffoCI1Mdn+NHe&#10;aAUTuF9JN0DObwAAAP//AwBQSwECLQAUAAYACAAAACEA2+H2y+4AAACFAQAAEwAAAAAAAAAAAAAA&#10;AAAAAAAAW0NvbnRlbnRfVHlwZXNdLnhtbFBLAQItABQABgAIAAAAIQBa9CxbvwAAABUBAAALAAAA&#10;AAAAAAAAAAAAAB8BAABfcmVscy8ucmVsc1BLAQItABQABgAIAAAAIQAvw2SAwgAAANoAAAAPAAAA&#10;AAAAAAAAAAAAAAcCAABkcnMvZG93bnJldi54bWxQSwUGAAAAAAMAAwC3AAAA9gIAAAAA&#10;">
                <v:imagedata r:id="rId4" o:title=""/>
              </v:shape>
              <w10:wrap anchorx="margin"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8AC" w:rsidRDefault="00BE705E">
    <w:pPr>
      <w:pStyle w:val="Header"/>
    </w:pPr>
    <w:r>
      <w:fldChar w:fldCharType="begin"/>
    </w:r>
    <w:r>
      <w:instrText xml:space="preserve"> DATE \@ "dd/MM/yy" </w:instrText>
    </w:r>
    <w:r>
      <w:fldChar w:fldCharType="separate"/>
    </w:r>
    <w:r w:rsidR="009A6E0C">
      <w:rPr>
        <w:noProof/>
      </w:rPr>
      <w:t>22/02/18</w:t>
    </w:r>
    <w:r>
      <w:fldChar w:fldCharType="end"/>
    </w:r>
    <w:r w:rsidR="006F76C1">
      <w:rPr>
        <w:noProof/>
        <w:lang w:eastAsia="en-GB"/>
      </w:rPr>
      <mc:AlternateContent>
        <mc:Choice Requires="wpg">
          <w:drawing>
            <wp:anchor distT="0" distB="0" distL="114300" distR="114300" simplePos="0" relativeHeight="251660288" behindDoc="0" locked="1" layoutInCell="0" allowOverlap="1">
              <wp:simplePos x="0" y="0"/>
              <wp:positionH relativeFrom="margin">
                <wp:align>right</wp:align>
              </wp:positionH>
              <wp:positionV relativeFrom="page">
                <wp:posOffset>651510</wp:posOffset>
              </wp:positionV>
              <wp:extent cx="1962150" cy="720090"/>
              <wp:effectExtent l="0" t="0" r="0" b="381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62150" cy="720090"/>
                        <a:chOff x="0" y="-19050"/>
                        <a:chExt cx="2200275" cy="809625"/>
                      </a:xfrm>
                    </wpg:grpSpPr>
                    <pic:pic xmlns:pic="http://schemas.openxmlformats.org/drawingml/2006/picture">
                      <pic:nvPicPr>
                        <pic:cNvPr id="11" name="Picture 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314325"/>
                          <a:ext cx="1343025" cy="190500"/>
                        </a:xfrm>
                        <a:prstGeom prst="rect">
                          <a:avLst/>
                        </a:prstGeom>
                        <a:noFill/>
                        <a:ln>
                          <a:noFill/>
                        </a:ln>
                        <a:effectLst/>
                        <a:extLst/>
                      </pic:spPr>
                    </pic:pic>
                    <pic:pic xmlns:pic="http://schemas.openxmlformats.org/drawingml/2006/picture">
                      <pic:nvPicPr>
                        <pic:cNvPr id="12"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371600" y="-19050"/>
                          <a:ext cx="828675" cy="809625"/>
                        </a:xfrm>
                        <a:prstGeom prst="rect">
                          <a:avLst/>
                        </a:prstGeom>
                        <a:noFill/>
                        <a:ln>
                          <a:noFill/>
                        </a:ln>
                        <a:effectLst/>
                        <a:extLst/>
                      </pic:spPr>
                    </pic:pic>
                  </wpg:wgp>
                </a:graphicData>
              </a:graphic>
              <wp14:sizeRelH relativeFrom="page">
                <wp14:pctWidth>0</wp14:pctWidth>
              </wp14:sizeRelH>
              <wp14:sizeRelV relativeFrom="page">
                <wp14:pctHeight>0</wp14:pctHeight>
              </wp14:sizeRelV>
            </wp:anchor>
          </w:drawing>
        </mc:Choice>
        <mc:Fallback>
          <w:pict>
            <v:group w14:anchorId="49CE3332" id="Group 10" o:spid="_x0000_s1026" style="position:absolute;margin-left:103.3pt;margin-top:51.3pt;width:154.5pt;height:56.7pt;z-index:251660288;mso-position-horizontal:right;mso-position-horizontal-relative:margin;mso-position-vertical-relative:page" coordorigin=",-190" coordsize="22002,809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oxJESAwAAsgkAAA4AAABkcnMvZTJvRG9jLnhtbOxWyW7bMBC9F+g/&#10;CLo7WrwLsYPUToICaRt0+QCaoiQiEkmQtJ2g6L/3kZIdxwmaIpciQA8SuM1w5s17JE/P7po62DBt&#10;uBSzMDmJw4AJKnMuyln44/tlbxIGxhKRk1oKNgvvmQnP5u/fnW5VxlJZyTpnOoATYbKtmoWVtSqL&#10;IkMr1hBzIhUTmCykbohFV5dRrskW3ps6SuN4FG2lzpWWlBmD0WU7Gc69/6Jg1H4pCsNsUM9CxGb9&#10;X/v/yv2j+SnJSk1UxWkXBnlFFA3hApvuXS2JJcFa8yeuGk61NLKwJ1Q2kSwKTpnPAdkk8VE2V1qu&#10;lc+lzLal2sMEaI9werVb+nlzowOeo3aAR5AGNfLbBugDnK0qM6y50uqbutFthmheS3prMB0dz7t+&#10;+bD4rtCNM0KiwZ1H/X6POruzAcVgMh2lyRC7U8yNUdRpVxZaoXYPZr1kGmOZrxitLjrrFAbpeNha&#10;T2L4GrolEcnavX2E+4gUpxm+Dkm0niD5MuNgZdeahZ2T5q98NETfrlUPRVfE8hWvub33BEZ5XVBi&#10;c8OpA9h1DoqS7IqCabdrMHLZ7Ra1JsSl5CsSCLmoiCjZuVGgPrD1WDxeHrnuo/1WNVeXvK5dpVy7&#10;ywwyOaLZM+C0FF5Kum6YsK0mNauRpBSm4sqEgc5Ys2KgmP6YIx+K88CCZkpzYZE+ycCEa2O7Viub&#10;n+nkHExIP/QWw3jRG8Tji975dDDujeOL8SAeTJJFsvjlrJNBtjYM6ZN6qXgXOkafBP+sRrrTpFWf&#10;V3GwIf6saEmE0DyZdiGCVw4hF6vR9CtA9nw0VjNLKzdcAMhuHIv3Ex71B6BdDQwUFay2n2QONMja&#10;Sg/Gs5LpJ4N+S2yPVqub/qAfY9DrxmvDi2PPfNBCG3vFZBO4BuBHtH4LsgHcbX67JS5yIR0JfD61&#10;eDQAn+0I80dqa72rm3O0S6drotuSFI23o7X0WGv9t6219L+4XhBX0h8noxhXD26ew+sFavcSm6ST&#10;0R/uln+tMH+34WHgT6juEeNeHod9tA+fWvPfAAAA//8DAFBLAwQUAAYACAAAACEAf0Iy4sMAAACl&#10;AQAAGQAAAGRycy9fcmVscy9lMm9Eb2MueG1sLnJlbHO8kMsKwjAQRfeC/xBmb9N2ISKm3YjgVuoH&#10;DMm0DTYPkij69wZEsCC4czkz3HMPs2vvZmI3ClE7K6AqSmBkpVPaDgLO3WG1ARYTWoWTsyTgQRHa&#10;ZrnYnWjClENx1D6yTLFRwJiS33Ie5UgGY+E82XzpXTCY8hgG7lFecCBel+Wah08GNDMmOyoB4ahq&#10;YN3D5+bfbNf3WtLeyashm75UcG1ydwZiGCgJMKQ0vpZ1QaYH/t2h+o9D9Xbgs+c2TwAAAP//AwBQ&#10;SwMEFAAGAAgAAAAhABbN96beAAAACAEAAA8AAABkcnMvZG93bnJldi54bWxMj0FLw0AQhe+C/2EZ&#10;wZvdTYpBYzalFPVUBFtBvE2z0yQ0uxuy2yT9944ne5z3Hm++V6xm24mRhtB6pyFZKBDkKm9aV2v4&#10;2r89PIEIEZ3BzjvScKEAq/L2psDc+Ml90riLteASF3LU0MTY51KGqiGLYeF7cuwd/WAx8jnU0gw4&#10;cbntZKpUJi22jj802NOmoeq0O1sN7xNO62XyOm5Px83lZ//48b1NSOv7u3n9AiLSHP/D8IfP6FAy&#10;08GfnQmi08BDIqsqzUCwvVTPrBw0pEmmQJaFvB5Q/gIAAP//AwBQSwMEFAAGAAgAAAAhAEjbiQfv&#10;BQAApAwAABQAAABkcnMvbWVkaWEvaW1hZ2UxLmVtZmTWe2yOVxzA8WPecx78zOq2SGwuQQi2STa6&#10;1lSp1q308pq7YlWlQ0u70laouczakYlLsmQXl2XZMgmLzSWGMSPYEi1jNpZYs8RifywkIovNvqee&#10;3+tt9yaf9/ze43me8/v9nvM81cIYU4ZNLYw52NKY958w5hfG8kHG3C81pjbHmJUrjOmRPiHDmBbm&#10;47bGJHM8h5gnMRWNnwjfTKZynb8IR5h5pti8ZgpMDxM1FaaUVQrMYkZj2oPLmFboEMacZtogAfrx&#10;xyToD8bW4e81BNmcIOHvAaxbQtwR/hxKMH3RBf66/pPbZ23j2Idvf4yfn42X4I8fCP/R0T76+b9v&#10;Pd+fMxS+hq5IwE16MJWkfE9Ow/f0a3LbxXiZsT9z1yKVouqI1U+RqaKuRaLycyQLmRglVyMpchGn&#10;cCiSJ19GFsp+zlWfEquDkSRRx4nVEa4Z72QkUepxA79FhiMTWYjKTXLRmp6jEUlhTRvJ/5OwpiNh&#10;Tf64fjZJVB/i3jZZetlhGN5EN5sonfAE7rLe3Ug+lsi9SJW0tFUi6GzL5Bk7R562lTHdidUw1ovv&#10;eWfySwnz833/jLxO0OuDjPWMTzHX3aZIT5sRGsv4yLN2mrS3peLwMFIqDyJFyEdULOd0hvZhdlwf&#10;/OY5hsNc/zyjv7dJrDOB2lW27S8qk1iNtQNktB2IF2QUx6uhxCrJpopKI1ZDbQHHPJJsF0qyfR2L&#10;US6p9G4MMpFtKyTHrpBcu7xR1L4hk2xxE9nUPA7pSLMlWIQiFJJTgYxnXTWLWDXv/664vhymB9/7&#10;3tCPX8O++OfwPWpT2+m92kL/N7J+JZahmFqKWb/Y5kuJzZOl/PsKzlUlxKrIThK10E6XQvZMIecW&#10;UnMJPViOatSyn961cxkrY7YSq+b11FHP8HA/bSP3Burwz/DdsJ5uzF1hX1+1I0LJjPESpY79fRYn&#10;7Ug5ZrMZk2KOEKvPyUMdIFaHuLfqKLWdZr066F7s6Jo+k3fCHC0vJb8X/XHtXJKotsTikqWNGyat&#10;3fAmrEuUv8n1Fq7ZTORjidygd3/gDh7Qw5ZujvxDjsq6SlHNe/ig2TN5j/z8M9mS/PSZtC5FWrmM&#10;RoEbKyripsl99sKf+B0N7MkGcmqwUeZSyOXxMzmEPvQM71UqNbfi+l+xTkLYB//34nnXU1RXcla9&#10;iFXz/Hdz3enhdf17vBvX83sgkfE6o3+P73FTZI+LYiLSZCd93OGGyFY3OGYD8So3Lma1Gy3VLh1p&#10;GClr3AhZy3mqmFjNdFtElRCrclcm8SpdlazHW3G2UduHbrHsdtNje6aGmjLCmlaSfz9qOUktgxgv&#10;MnZhbhP5beZebKamzS4HUUyRWjef6y8m56aq+F3hikIFjI+s5Lx13NuaZvy+TMBtcpkRl0ty2N8s&#10;Rr9/fS633VS57V5FLkZKA725TH8v0dN6XMRxHHCjZL+bLPvYN/vcTOShWA67CjlDT87iHM7jBm65&#10;RVxvRqwvdeQyKi6X1LAvY+L6coV7dpX7eNVlIReTMEV+5JmopwfncS7Od6zxrVuAuZiNGXKaes7Q&#10;13PkexF1cbQvMwP2WJjLXnqQG/ZlSdiX3syNCRJFDQ4KRL3IvOpOrNpxjBLm1X36qR6yX1SnoFJU&#10;n2CiqL7Mq6HEqvmzs50acsIarpNvWVjDxrCGQcztCLJkRzAB4zFStgQvy7pgiLwZDJY1qMYy5Aep&#10;MjuYjGmSF8zALCySwmCFlAW841GBKqxHDfO1wXJ5JyiXTY149wfzm6jh/GqsxiqsRFlQxHrzMAd5&#10;Uso63rpgZkwt628lj+1BTmzvVFNrWljrPOqqosZv2L9rGc8ydmBubZAmG4IMjCfHCTHrglzyyCWH&#10;XNaPNlHOOatRHUf3yAXWTA/X3Mn132Yt/27y/2/3z05P5uqCdLkUjA0lMT5WT19/aOYUvT8ajGt0&#10;gj2i9hKrD7jn6gtidSBYKupgsECOs/YFvEIerZAC/zx/tKFFo7kV/z70+jHXFvxpMBpTgmmHTvCf&#10;BPj4PwAAAP//AwBQSwMEFAAGAAgAAAAhAMW818bdAwAA6AUAABQAAABkcnMvbWVkaWEvaW1hZ2Uy&#10;LmVtZmyU20/URxTHZ7nNYQ67LOwurKzIarmIgRWUigpy2YqsyCKgLQhURTA2sUSiNQa1bbRJX/ve&#10;2rTvfemf0ptirKTSakLRKl6KrbHQz4+yb53ks2cu53znzOyZn88Y8wF8kWXMl9nG3MLewr4/YMzi&#10;tDFfDxtz75Ix8a70AWN8ZiHXmDD+uBg/sPxfy8Ew2eEzZolup5k058wpc9rEzREzYy6wy2kzhTWm&#10;CApAoHi9T5hxEIRM83yCmQE2f30cJEcf6Pr4W+w3EAIvhiVTA1HwdNfaZ9Nrpopfz8ebPwFN4PnX&#10;gdcylmP+b8vEezEt4J0hBkGIM9hMUsP0U9zH5zjd4E5msbNYZdM6CekeqdVd0qgN0q41sEFa1cke&#10;zZN6VYlrQKJaKMVaKgGNiV8rpEDfgBqoFad10AT7pEg7pURTsgkq9aAkoFm70Uqi2y5vaYsc0GZJ&#10;4d+jjZCQXq2WPnTGdJtMwFk4r9tlhnwu6w65ojvlKv4f079GntfR+AQ+gitwUVtlSvfKezCpu2Uc&#10;/eP6poygMUTMUWL6WRvQNvbpkDS59Op+OUSOB2G/9kin9kqbHpbdOki+R2BIdukx7Chzo7JX35UW&#10;PYnPhOzTM9izMCUdOi1JvcC5LqFzGXsVrqN3jfUPuccZYi+ic16a9JzsJK6B+IROcrcnZLuOMD4q&#10;O9izDmrpV2MrYYsOcPcD3OWAxKCM/Eq1j/tNS5h8Q+RdyNixJuRt9W14R/J0WHLJPRttH7mvujE4&#10;Lv+4k/LajcsreOlOyZ/w3E3IUzcpj90ZeQSLjBfwXXAj8tANMT8oT1y/PHNp+dsdRrt77X8Ocse5&#10;/H9G62XF1aJdxR4VkqXlzJWzRzkxm9CIyX1XJvMuKvdcROZcWH52xXLbFcqsC8hd7Dz2gfOzt1+W&#10;6L+Al66IXENohjlDCUQkR8Ocr5gcgtgCyCeXPGoyh7rLloiu2LC+gr9skb6whfrcBvQp9gn2kfXr&#10;Q+t0Ae5b1XmYs/l6B25a0R+w37H2PfM/4nuTuNtwB605G9JfbFR/sxt00cZ0mf5rW66G/2fFboU6&#10;XbUNmsX/m0Xd5FAjyzapS7ZL/7Dd7JnSB/aQ/mrT6PTrXTuoP9lR9Mb0dzuCzzF9zNwz1pZtH2fo&#10;Q7MHzRTnSnLGJO8wyZtMcfYUd5DSEO8oAiXSpVHeURmUwxbmqplLUIeN1GQzddhBTm2873bqq102&#10;82Y28i5KtXLtLUfQqeB9V6FbrxupxWr86zlLgjpNUItR2aZx4lr5jnjflzaIwlef+tYYn1lZ9djK&#10;XOZblul736UAeN9orwXB6/8LAAD//wMAUEsBAi0AFAAGAAgAAAAhAKbmUfsMAQAAFQIAABMAAAAA&#10;AAAAAAAAAAAAAAAAAFtDb250ZW50X1R5cGVzXS54bWxQSwECLQAUAAYACAAAACEAOP0h/9YAAACU&#10;AQAACwAAAAAAAAAAAAAAAAA9AQAAX3JlbHMvLnJlbHNQSwECLQAUAAYACAAAACEAryjEkRIDAACy&#10;CQAADgAAAAAAAAAAAAAAAAA8AgAAZHJzL2Uyb0RvYy54bWxQSwECLQAUAAYACAAAACEAf0Iy4sMA&#10;AAClAQAAGQAAAAAAAAAAAAAAAAB6BQAAZHJzL19yZWxzL2Uyb0RvYy54bWwucmVsc1BLAQItABQA&#10;BgAIAAAAIQAWzfem3gAAAAgBAAAPAAAAAAAAAAAAAAAAAHQGAABkcnMvZG93bnJldi54bWxQSwEC&#10;LQAUAAYACAAAACEASNuJB+8FAACkDAAAFAAAAAAAAAAAAAAAAAB/BwAAZHJzL21lZGlhL2ltYWdl&#10;MS5lbWZQSwECLQAUAAYACAAAACEAxbzXxt0DAADoBQAAFAAAAAAAAAAAAAAAAACgDQAAZHJzL21l&#10;ZGlhL2ltYWdlMi5lbWZQSwUGAAAAAAcABwC+AQAArxE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3143;width:13430;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bMdwAAAANsAAAAPAAAAZHJzL2Rvd25yZXYueG1sRE9Li8Iw&#10;EL4L+x/CCN40rQeRbqOIZWUXTz5Y2NvYzLbFZlKSqPXfG0HwNh/fc/Jlb1pxJecbywrSSQKCuLS6&#10;4UrB8fA1noPwAVlja5kU3MnDcvExyDHT9sY7uu5DJWII+wwV1CF0mZS+rMmgn9iOOHL/1hkMEbpK&#10;aoe3GG5aOU2SmTTYcGyosaN1TeV5fzEKitNp2/x007X9tbI43zeF+0sLpUbDfvUJIlAf3uKX+1vH&#10;+Sk8f4kHyMUDAAD//wMAUEsBAi0AFAAGAAgAAAAhANvh9svuAAAAhQEAABMAAAAAAAAAAAAAAAAA&#10;AAAAAFtDb250ZW50X1R5cGVzXS54bWxQSwECLQAUAAYACAAAACEAWvQsW78AAAAVAQAACwAAAAAA&#10;AAAAAAAAAAAfAQAAX3JlbHMvLnJlbHNQSwECLQAUAAYACAAAACEAhJWzHcAAAADbAAAADwAAAAAA&#10;AAAAAAAAAAAHAgAAZHJzL2Rvd25yZXYueG1sUEsFBgAAAAADAAMAtwAAAPQCAAAAAA==&#10;">
                <v:imagedata r:id="rId3" o:title=""/>
              </v:shape>
              <v:shape id="Picture 3" o:spid="_x0000_s1028" type="#_x0000_t75" style="position:absolute;left:13716;top:-190;width:8286;height:8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H7YwQAAANsAAAAPAAAAZHJzL2Rvd25yZXYueG1sRE9Na8JA&#10;EL0X+h+WKXhrNhEpkroGKZTqoYeq4HWaHZOQ3dl0d9W0v74rCN7m8T5nUY3WiDP50DlWUGQ5COLa&#10;6Y4bBfvd+/McRIjIGo1jUvBLAarl48MCS+0u/EXnbWxECuFQooI2xqGUMtQtWQyZG4gTd3TeYkzQ&#10;N1J7vKRwa+Q0z1+kxY5TQ4sDvbVU99uTVYDFn/7e2NmPwfVnb3p38HH3odTkaVy9gog0xrv45l7r&#10;NH8K11/SAXL5DwAA//8DAFBLAQItABQABgAIAAAAIQDb4fbL7gAAAIUBAAATAAAAAAAAAAAAAAAA&#10;AAAAAABbQ29udGVudF9UeXBlc10ueG1sUEsBAi0AFAAGAAgAAAAhAFr0LFu/AAAAFQEAAAsAAAAA&#10;AAAAAAAAAAAAHwEAAF9yZWxzLy5yZWxzUEsBAi0AFAAGAAgAAAAhAKXsftjBAAAA2wAAAA8AAAAA&#10;AAAAAAAAAAAABwIAAGRycy9kb3ducmV2LnhtbFBLBQYAAAAAAwADALcAAAD1AgAAAAA=&#10;">
                <v:imagedata r:id="rId4" o:title=""/>
              </v:shape>
              <w10:wrap anchorx="margin"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4265078"/>
    <w:multiLevelType w:val="hybridMultilevel"/>
    <w:tmpl w:val="89A61A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9AC7038"/>
    <w:multiLevelType w:val="multilevel"/>
    <w:tmpl w:val="ED8C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0728A"/>
    <w:multiLevelType w:val="multilevel"/>
    <w:tmpl w:val="590215F2"/>
    <w:lvl w:ilvl="0">
      <w:start w:val="1"/>
      <w:numFmt w:val="decimal"/>
      <w:lvlRestart w:val="0"/>
      <w:pStyle w:val="Heading1"/>
      <w:isLgl/>
      <w:lvlText w:val="%1."/>
      <w:lvlJc w:val="left"/>
      <w:pPr>
        <w:tabs>
          <w:tab w:val="num" w:pos="567"/>
        </w:tabs>
        <w:ind w:left="567" w:hanging="567"/>
      </w:pPr>
      <w:rPr>
        <w:rFonts w:ascii="Arial" w:hAnsi="Arial" w:cs="Arial" w:hint="default"/>
        <w:b w:val="0"/>
        <w:i w:val="0"/>
        <w:color w:val="522583" w:themeColor="accent1"/>
        <w:sz w:val="28"/>
      </w:rPr>
    </w:lvl>
    <w:lvl w:ilvl="1">
      <w:start w:val="1"/>
      <w:numFmt w:val="decimal"/>
      <w:pStyle w:val="Heading2"/>
      <w:isLgl/>
      <w:lvlText w:val="%1.%2."/>
      <w:lvlJc w:val="left"/>
      <w:pPr>
        <w:tabs>
          <w:tab w:val="num" w:pos="709"/>
        </w:tabs>
        <w:ind w:left="709" w:hanging="709"/>
      </w:pPr>
      <w:rPr>
        <w:rFonts w:ascii="Arial" w:hAnsi="Arial" w:cs="Arial" w:hint="default"/>
        <w:b w:val="0"/>
        <w:i w:val="0"/>
        <w:color w:val="522583" w:themeColor="accent1"/>
        <w:sz w:val="24"/>
      </w:rPr>
    </w:lvl>
    <w:lvl w:ilvl="2">
      <w:start w:val="1"/>
      <w:numFmt w:val="decimal"/>
      <w:pStyle w:val="Heading3"/>
      <w:isLgl/>
      <w:lvlText w:val="%1.%2.%3."/>
      <w:lvlJc w:val="left"/>
      <w:pPr>
        <w:tabs>
          <w:tab w:val="num" w:pos="850"/>
        </w:tabs>
        <w:ind w:left="850" w:hanging="850"/>
      </w:pPr>
      <w:rPr>
        <w:rFonts w:ascii="Arial" w:hAnsi="Arial" w:cs="Arial" w:hint="default"/>
        <w:b w:val="0"/>
        <w:i w:val="0"/>
        <w:color w:val="522583" w:themeColor="accent1"/>
        <w:sz w:val="2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A2D7FC5"/>
    <w:multiLevelType w:val="multilevel"/>
    <w:tmpl w:val="DBD6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6656D6"/>
    <w:multiLevelType w:val="hybridMultilevel"/>
    <w:tmpl w:val="342CFE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85D5DD0"/>
    <w:multiLevelType w:val="hybridMultilevel"/>
    <w:tmpl w:val="8B4681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A0744BE"/>
    <w:multiLevelType w:val="multilevel"/>
    <w:tmpl w:val="C2DC18FA"/>
    <w:lvl w:ilvl="0">
      <w:start w:val="1"/>
      <w:numFmt w:val="bullet"/>
      <w:pStyle w:val="Bullet1"/>
      <w:lvlText w:val=""/>
      <w:lvlJc w:val="left"/>
      <w:pPr>
        <w:tabs>
          <w:tab w:val="num" w:pos="2608"/>
        </w:tabs>
        <w:ind w:left="2608" w:hanging="340"/>
      </w:pPr>
      <w:rPr>
        <w:rFonts w:ascii="Symbol" w:hAnsi="Symbol" w:hint="default"/>
        <w:color w:val="522583" w:themeColor="accent1"/>
      </w:rPr>
    </w:lvl>
    <w:lvl w:ilvl="1">
      <w:start w:val="1"/>
      <w:numFmt w:val="bullet"/>
      <w:pStyle w:val="Bullet2"/>
      <w:lvlText w:val="–"/>
      <w:lvlJc w:val="left"/>
      <w:pPr>
        <w:tabs>
          <w:tab w:val="num" w:pos="680"/>
        </w:tabs>
        <w:ind w:left="680" w:hanging="340"/>
      </w:pPr>
      <w:rPr>
        <w:rFonts w:ascii="(none)" w:hAnsi="(none)" w:hint="default"/>
        <w:color w:val="522583" w:themeColor="accent1"/>
      </w:rPr>
    </w:lvl>
    <w:lvl w:ilvl="2">
      <w:start w:val="1"/>
      <w:numFmt w:val="bullet"/>
      <w:pStyle w:val="Bullet3"/>
      <w:lvlText w:val="–"/>
      <w:lvlJc w:val="left"/>
      <w:pPr>
        <w:tabs>
          <w:tab w:val="num" w:pos="1021"/>
        </w:tabs>
        <w:ind w:left="1021" w:hanging="341"/>
      </w:pPr>
      <w:rPr>
        <w:rFonts w:ascii="(none)" w:hAnsi="(none)" w:hint="default"/>
        <w:color w:val="522583"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8" w15:restartNumberingAfterBreak="0">
    <w:nsid w:val="52985E4A"/>
    <w:multiLevelType w:val="multilevel"/>
    <w:tmpl w:val="305E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4A5073"/>
    <w:multiLevelType w:val="hybridMultilevel"/>
    <w:tmpl w:val="1466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82763B"/>
    <w:multiLevelType w:val="multilevel"/>
    <w:tmpl w:val="B654430A"/>
    <w:lvl w:ilvl="0">
      <w:start w:val="1"/>
      <w:numFmt w:val="upperLetter"/>
      <w:lvlRestart w:val="0"/>
      <w:pStyle w:val="Heading8"/>
      <w:lvlText w:val="%1."/>
      <w:lvlJc w:val="left"/>
      <w:pPr>
        <w:tabs>
          <w:tab w:val="num" w:pos="567"/>
        </w:tabs>
        <w:ind w:left="567" w:hanging="567"/>
      </w:pPr>
      <w:rPr>
        <w:rFonts w:ascii="Arial" w:hAnsi="Arial" w:cs="Arial" w:hint="default"/>
        <w:b w:val="0"/>
        <w:i w:val="0"/>
        <w:color w:val="522583" w:themeColor="accent1"/>
        <w:sz w:val="28"/>
      </w:rPr>
    </w:lvl>
    <w:lvl w:ilvl="1">
      <w:start w:val="1"/>
      <w:numFmt w:val="decimal"/>
      <w:pStyle w:val="Heading9"/>
      <w:lvlText w:val="%1.%2."/>
      <w:lvlJc w:val="left"/>
      <w:pPr>
        <w:tabs>
          <w:tab w:val="num" w:pos="850"/>
        </w:tabs>
        <w:ind w:left="850" w:hanging="850"/>
      </w:pPr>
      <w:rPr>
        <w:rFonts w:ascii="Arial" w:hAnsi="Arial" w:cs="Arial" w:hint="default"/>
        <w:b w:val="0"/>
        <w:i w:val="0"/>
        <w:color w:val="7C7C7B"/>
        <w:sz w:val="24"/>
      </w:rPr>
    </w:lvl>
    <w:lvl w:ilvl="2">
      <w:start w:val="1"/>
      <w:numFmt w:val="decimal"/>
      <w:pStyle w:val="AppMinorSubHead"/>
      <w:lvlText w:val="%1.%2.%3."/>
      <w:lvlJc w:val="left"/>
      <w:pPr>
        <w:tabs>
          <w:tab w:val="num" w:pos="992"/>
        </w:tabs>
        <w:ind w:left="992" w:hanging="992"/>
      </w:pPr>
      <w:rPr>
        <w:rFonts w:ascii="Arial" w:hAnsi="Arial" w:cs="Arial" w:hint="default"/>
        <w:b/>
        <w:i w:val="0"/>
        <w:color w:val="7C7C7B"/>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C595D0A"/>
    <w:multiLevelType w:val="multilevel"/>
    <w:tmpl w:val="0B98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E3444F"/>
    <w:multiLevelType w:val="hybridMultilevel"/>
    <w:tmpl w:val="ED4AE9AE"/>
    <w:lvl w:ilvl="0" w:tplc="13F642CA">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579F9"/>
    <w:multiLevelType w:val="multilevel"/>
    <w:tmpl w:val="F85C7660"/>
    <w:lvl w:ilvl="0">
      <w:start w:val="1"/>
      <w:numFmt w:val="bullet"/>
      <w:pStyle w:val="CVBullet"/>
      <w:lvlText w:val=""/>
      <w:lvlJc w:val="left"/>
      <w:pPr>
        <w:ind w:left="227" w:hanging="227"/>
      </w:pPr>
      <w:rPr>
        <w:rFonts w:ascii="Symbol" w:hAnsi="Symbol" w:hint="default"/>
        <w:color w:val="522583"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50C21E9"/>
    <w:multiLevelType w:val="hybridMultilevel"/>
    <w:tmpl w:val="386CD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96A3518"/>
    <w:multiLevelType w:val="multilevel"/>
    <w:tmpl w:val="E1AAF6DE"/>
    <w:lvl w:ilvl="0">
      <w:start w:val="1"/>
      <w:numFmt w:val="decimal"/>
      <w:pStyle w:val="NumBullet1"/>
      <w:lvlText w:val="%1."/>
      <w:lvlJc w:val="left"/>
      <w:pPr>
        <w:tabs>
          <w:tab w:val="num" w:pos="340"/>
        </w:tabs>
        <w:ind w:left="340" w:hanging="340"/>
      </w:pPr>
      <w:rPr>
        <w:rFonts w:hint="default"/>
        <w:color w:val="522583" w:themeColor="accent1"/>
      </w:rPr>
    </w:lvl>
    <w:lvl w:ilvl="1">
      <w:start w:val="1"/>
      <w:numFmt w:val="lowerLetter"/>
      <w:pStyle w:val="NumBullet2"/>
      <w:lvlText w:val="%2."/>
      <w:lvlJc w:val="left"/>
      <w:pPr>
        <w:tabs>
          <w:tab w:val="num" w:pos="680"/>
        </w:tabs>
        <w:ind w:left="680" w:hanging="340"/>
      </w:pPr>
      <w:rPr>
        <w:rFonts w:hint="default"/>
        <w:color w:val="522583" w:themeColor="accent1"/>
      </w:rPr>
    </w:lvl>
    <w:lvl w:ilvl="2">
      <w:start w:val="1"/>
      <w:numFmt w:val="lowerRoman"/>
      <w:pStyle w:val="NumBullet3"/>
      <w:lvlText w:val="%3."/>
      <w:lvlJc w:val="left"/>
      <w:pPr>
        <w:tabs>
          <w:tab w:val="num" w:pos="1021"/>
        </w:tabs>
        <w:ind w:left="1021" w:hanging="341"/>
      </w:pPr>
      <w:rPr>
        <w:rFonts w:hint="default"/>
        <w:color w:val="522583"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15:restartNumberingAfterBreak="0">
    <w:nsid w:val="7C90014E"/>
    <w:multiLevelType w:val="hybridMultilevel"/>
    <w:tmpl w:val="927C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7"/>
  </w:num>
  <w:num w:numId="4">
    <w:abstractNumId w:val="13"/>
  </w:num>
  <w:num w:numId="5">
    <w:abstractNumId w:val="3"/>
  </w:num>
  <w:num w:numId="6">
    <w:abstractNumId w:val="10"/>
  </w:num>
  <w:num w:numId="7">
    <w:abstractNumId w:val="16"/>
  </w:num>
  <w:num w:numId="8">
    <w:abstractNumId w:val="4"/>
  </w:num>
  <w:num w:numId="9">
    <w:abstractNumId w:val="11"/>
  </w:num>
  <w:num w:numId="10">
    <w:abstractNumId w:val="2"/>
  </w:num>
  <w:num w:numId="11">
    <w:abstractNumId w:val="8"/>
  </w:num>
  <w:num w:numId="12">
    <w:abstractNumId w:val="9"/>
  </w:num>
  <w:num w:numId="13">
    <w:abstractNumId w:val="5"/>
  </w:num>
  <w:num w:numId="14">
    <w:abstractNumId w:val="6"/>
  </w:num>
  <w:num w:numId="15">
    <w:abstractNumId w:val="14"/>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63"/>
    <w:rsid w:val="00004AAB"/>
    <w:rsid w:val="00007CB0"/>
    <w:rsid w:val="00010E5C"/>
    <w:rsid w:val="00011777"/>
    <w:rsid w:val="0001262F"/>
    <w:rsid w:val="000132DE"/>
    <w:rsid w:val="00013C76"/>
    <w:rsid w:val="00013D41"/>
    <w:rsid w:val="000171CC"/>
    <w:rsid w:val="0002070D"/>
    <w:rsid w:val="0002176B"/>
    <w:rsid w:val="00021B60"/>
    <w:rsid w:val="000220BC"/>
    <w:rsid w:val="00023604"/>
    <w:rsid w:val="00025C4A"/>
    <w:rsid w:val="000267C1"/>
    <w:rsid w:val="00026EE8"/>
    <w:rsid w:val="000277B2"/>
    <w:rsid w:val="000303F6"/>
    <w:rsid w:val="00031684"/>
    <w:rsid w:val="00033281"/>
    <w:rsid w:val="0003358C"/>
    <w:rsid w:val="00035B5B"/>
    <w:rsid w:val="000368FD"/>
    <w:rsid w:val="0003710C"/>
    <w:rsid w:val="00037FDB"/>
    <w:rsid w:val="0004069B"/>
    <w:rsid w:val="00041804"/>
    <w:rsid w:val="00041E5C"/>
    <w:rsid w:val="00041E95"/>
    <w:rsid w:val="00042126"/>
    <w:rsid w:val="000449F6"/>
    <w:rsid w:val="00044BAB"/>
    <w:rsid w:val="000454C6"/>
    <w:rsid w:val="00046818"/>
    <w:rsid w:val="0005215B"/>
    <w:rsid w:val="0005318D"/>
    <w:rsid w:val="00053681"/>
    <w:rsid w:val="00053E30"/>
    <w:rsid w:val="00054788"/>
    <w:rsid w:val="00054964"/>
    <w:rsid w:val="00055B5C"/>
    <w:rsid w:val="00055BFC"/>
    <w:rsid w:val="000560D4"/>
    <w:rsid w:val="00065452"/>
    <w:rsid w:val="00066B40"/>
    <w:rsid w:val="000707D4"/>
    <w:rsid w:val="00071A8A"/>
    <w:rsid w:val="00072C0C"/>
    <w:rsid w:val="00073831"/>
    <w:rsid w:val="00075731"/>
    <w:rsid w:val="00075BB2"/>
    <w:rsid w:val="00075C83"/>
    <w:rsid w:val="00077EB0"/>
    <w:rsid w:val="0008070A"/>
    <w:rsid w:val="000835CC"/>
    <w:rsid w:val="00083AE9"/>
    <w:rsid w:val="0008521A"/>
    <w:rsid w:val="00086C21"/>
    <w:rsid w:val="00087205"/>
    <w:rsid w:val="00087C91"/>
    <w:rsid w:val="00091E33"/>
    <w:rsid w:val="00092A69"/>
    <w:rsid w:val="0009557A"/>
    <w:rsid w:val="00095A1F"/>
    <w:rsid w:val="00095E12"/>
    <w:rsid w:val="00096031"/>
    <w:rsid w:val="000A0FC0"/>
    <w:rsid w:val="000A1811"/>
    <w:rsid w:val="000A18A8"/>
    <w:rsid w:val="000A1BF4"/>
    <w:rsid w:val="000A1EA1"/>
    <w:rsid w:val="000A2BBE"/>
    <w:rsid w:val="000A3C21"/>
    <w:rsid w:val="000A3C7F"/>
    <w:rsid w:val="000A4384"/>
    <w:rsid w:val="000A5B76"/>
    <w:rsid w:val="000A68D0"/>
    <w:rsid w:val="000A68E6"/>
    <w:rsid w:val="000A7939"/>
    <w:rsid w:val="000B11B8"/>
    <w:rsid w:val="000B265F"/>
    <w:rsid w:val="000B2CD9"/>
    <w:rsid w:val="000B37E9"/>
    <w:rsid w:val="000B4A48"/>
    <w:rsid w:val="000B6E03"/>
    <w:rsid w:val="000B7794"/>
    <w:rsid w:val="000C011F"/>
    <w:rsid w:val="000C0F15"/>
    <w:rsid w:val="000C1EAF"/>
    <w:rsid w:val="000C2CFE"/>
    <w:rsid w:val="000C401C"/>
    <w:rsid w:val="000C4983"/>
    <w:rsid w:val="000C5764"/>
    <w:rsid w:val="000C64DF"/>
    <w:rsid w:val="000D03C5"/>
    <w:rsid w:val="000D2C2D"/>
    <w:rsid w:val="000D4D4E"/>
    <w:rsid w:val="000D4DF1"/>
    <w:rsid w:val="000D4E89"/>
    <w:rsid w:val="000D5D1B"/>
    <w:rsid w:val="000D7EF9"/>
    <w:rsid w:val="000E0883"/>
    <w:rsid w:val="000E1737"/>
    <w:rsid w:val="000E3320"/>
    <w:rsid w:val="000E3D3C"/>
    <w:rsid w:val="000E4020"/>
    <w:rsid w:val="000E6B6D"/>
    <w:rsid w:val="000E6BA6"/>
    <w:rsid w:val="000E717C"/>
    <w:rsid w:val="000E78DD"/>
    <w:rsid w:val="000E7F9F"/>
    <w:rsid w:val="000F0215"/>
    <w:rsid w:val="000F219D"/>
    <w:rsid w:val="000F4D16"/>
    <w:rsid w:val="000F51E2"/>
    <w:rsid w:val="000F5E84"/>
    <w:rsid w:val="000F6F12"/>
    <w:rsid w:val="000F6FA0"/>
    <w:rsid w:val="000F7632"/>
    <w:rsid w:val="00100092"/>
    <w:rsid w:val="00100686"/>
    <w:rsid w:val="00100B57"/>
    <w:rsid w:val="00102EE8"/>
    <w:rsid w:val="0010339B"/>
    <w:rsid w:val="00103D42"/>
    <w:rsid w:val="00104B30"/>
    <w:rsid w:val="00107280"/>
    <w:rsid w:val="00107348"/>
    <w:rsid w:val="00111CFF"/>
    <w:rsid w:val="00111FE5"/>
    <w:rsid w:val="00114D0C"/>
    <w:rsid w:val="001163E0"/>
    <w:rsid w:val="0011682F"/>
    <w:rsid w:val="00120BA9"/>
    <w:rsid w:val="001228E8"/>
    <w:rsid w:val="00123CB6"/>
    <w:rsid w:val="001254E1"/>
    <w:rsid w:val="001262D8"/>
    <w:rsid w:val="00127B24"/>
    <w:rsid w:val="001304E7"/>
    <w:rsid w:val="00134F8E"/>
    <w:rsid w:val="00135538"/>
    <w:rsid w:val="00136722"/>
    <w:rsid w:val="00136C1C"/>
    <w:rsid w:val="00142D6D"/>
    <w:rsid w:val="0014358A"/>
    <w:rsid w:val="00145ACF"/>
    <w:rsid w:val="00146302"/>
    <w:rsid w:val="0014798C"/>
    <w:rsid w:val="00150B49"/>
    <w:rsid w:val="00152743"/>
    <w:rsid w:val="00152D50"/>
    <w:rsid w:val="00155785"/>
    <w:rsid w:val="00161980"/>
    <w:rsid w:val="001634D6"/>
    <w:rsid w:val="00163E8D"/>
    <w:rsid w:val="00164232"/>
    <w:rsid w:val="001655D9"/>
    <w:rsid w:val="001657CA"/>
    <w:rsid w:val="001673E8"/>
    <w:rsid w:val="001678AC"/>
    <w:rsid w:val="001707A0"/>
    <w:rsid w:val="001724E3"/>
    <w:rsid w:val="001729F9"/>
    <w:rsid w:val="001736B1"/>
    <w:rsid w:val="00174DA7"/>
    <w:rsid w:val="00175FB1"/>
    <w:rsid w:val="00176BDC"/>
    <w:rsid w:val="001772A2"/>
    <w:rsid w:val="00182588"/>
    <w:rsid w:val="00183DFF"/>
    <w:rsid w:val="00184629"/>
    <w:rsid w:val="001878BD"/>
    <w:rsid w:val="00191A58"/>
    <w:rsid w:val="001924E0"/>
    <w:rsid w:val="00192543"/>
    <w:rsid w:val="0019337C"/>
    <w:rsid w:val="001943C8"/>
    <w:rsid w:val="0019512E"/>
    <w:rsid w:val="00196BC1"/>
    <w:rsid w:val="00196C7C"/>
    <w:rsid w:val="001A072D"/>
    <w:rsid w:val="001A0921"/>
    <w:rsid w:val="001A1763"/>
    <w:rsid w:val="001A2DF5"/>
    <w:rsid w:val="001A3A82"/>
    <w:rsid w:val="001A44FF"/>
    <w:rsid w:val="001A5133"/>
    <w:rsid w:val="001A7CED"/>
    <w:rsid w:val="001A7EC9"/>
    <w:rsid w:val="001B0514"/>
    <w:rsid w:val="001B0E50"/>
    <w:rsid w:val="001B6852"/>
    <w:rsid w:val="001C27BA"/>
    <w:rsid w:val="001C4F32"/>
    <w:rsid w:val="001C5905"/>
    <w:rsid w:val="001C642A"/>
    <w:rsid w:val="001C71B1"/>
    <w:rsid w:val="001C77C3"/>
    <w:rsid w:val="001C7CF5"/>
    <w:rsid w:val="001D253A"/>
    <w:rsid w:val="001D320B"/>
    <w:rsid w:val="001D4537"/>
    <w:rsid w:val="001D4A59"/>
    <w:rsid w:val="001E123B"/>
    <w:rsid w:val="001E1265"/>
    <w:rsid w:val="001E2B02"/>
    <w:rsid w:val="001E2BCE"/>
    <w:rsid w:val="001E3779"/>
    <w:rsid w:val="001E5FD9"/>
    <w:rsid w:val="001E7351"/>
    <w:rsid w:val="001E77BB"/>
    <w:rsid w:val="001E7A95"/>
    <w:rsid w:val="001F152B"/>
    <w:rsid w:val="001F1CE2"/>
    <w:rsid w:val="001F4074"/>
    <w:rsid w:val="001F4439"/>
    <w:rsid w:val="001F505D"/>
    <w:rsid w:val="001F6519"/>
    <w:rsid w:val="00200010"/>
    <w:rsid w:val="0020172A"/>
    <w:rsid w:val="00201D5A"/>
    <w:rsid w:val="002031A6"/>
    <w:rsid w:val="00204E1D"/>
    <w:rsid w:val="0020552E"/>
    <w:rsid w:val="00210840"/>
    <w:rsid w:val="002114BB"/>
    <w:rsid w:val="0021284F"/>
    <w:rsid w:val="002152EA"/>
    <w:rsid w:val="002170D3"/>
    <w:rsid w:val="002178FA"/>
    <w:rsid w:val="002203B8"/>
    <w:rsid w:val="0022174C"/>
    <w:rsid w:val="00222FE5"/>
    <w:rsid w:val="00223B60"/>
    <w:rsid w:val="00223EF6"/>
    <w:rsid w:val="002273E3"/>
    <w:rsid w:val="00231CFA"/>
    <w:rsid w:val="00235168"/>
    <w:rsid w:val="002357B8"/>
    <w:rsid w:val="002403DB"/>
    <w:rsid w:val="002418A2"/>
    <w:rsid w:val="00247FE1"/>
    <w:rsid w:val="00250ED0"/>
    <w:rsid w:val="002511D1"/>
    <w:rsid w:val="00251C7E"/>
    <w:rsid w:val="00256276"/>
    <w:rsid w:val="00260327"/>
    <w:rsid w:val="00260857"/>
    <w:rsid w:val="002612D9"/>
    <w:rsid w:val="00261899"/>
    <w:rsid w:val="00261972"/>
    <w:rsid w:val="0026297C"/>
    <w:rsid w:val="00264FE1"/>
    <w:rsid w:val="002654B0"/>
    <w:rsid w:val="00265795"/>
    <w:rsid w:val="002660D6"/>
    <w:rsid w:val="00266D19"/>
    <w:rsid w:val="00266E22"/>
    <w:rsid w:val="00272FC3"/>
    <w:rsid w:val="00274F68"/>
    <w:rsid w:val="0027529B"/>
    <w:rsid w:val="0027797F"/>
    <w:rsid w:val="00277E43"/>
    <w:rsid w:val="00282DD9"/>
    <w:rsid w:val="002851EC"/>
    <w:rsid w:val="002856D5"/>
    <w:rsid w:val="00286D7B"/>
    <w:rsid w:val="00291BBE"/>
    <w:rsid w:val="00292A84"/>
    <w:rsid w:val="002956E5"/>
    <w:rsid w:val="002964AB"/>
    <w:rsid w:val="00296B35"/>
    <w:rsid w:val="00297023"/>
    <w:rsid w:val="00297526"/>
    <w:rsid w:val="002A037F"/>
    <w:rsid w:val="002A1A58"/>
    <w:rsid w:val="002A2140"/>
    <w:rsid w:val="002A2596"/>
    <w:rsid w:val="002A2828"/>
    <w:rsid w:val="002A682C"/>
    <w:rsid w:val="002B2E70"/>
    <w:rsid w:val="002B4314"/>
    <w:rsid w:val="002B4377"/>
    <w:rsid w:val="002B5005"/>
    <w:rsid w:val="002B674A"/>
    <w:rsid w:val="002B6E43"/>
    <w:rsid w:val="002B7040"/>
    <w:rsid w:val="002B7086"/>
    <w:rsid w:val="002C02F5"/>
    <w:rsid w:val="002C0E70"/>
    <w:rsid w:val="002C2FBE"/>
    <w:rsid w:val="002C30D0"/>
    <w:rsid w:val="002C3755"/>
    <w:rsid w:val="002C5DDF"/>
    <w:rsid w:val="002C7CC3"/>
    <w:rsid w:val="002D16AD"/>
    <w:rsid w:val="002D2455"/>
    <w:rsid w:val="002D31F6"/>
    <w:rsid w:val="002D35FB"/>
    <w:rsid w:val="002D3F24"/>
    <w:rsid w:val="002D4B32"/>
    <w:rsid w:val="002D59A6"/>
    <w:rsid w:val="002D6BAE"/>
    <w:rsid w:val="002E17FD"/>
    <w:rsid w:val="002E21BE"/>
    <w:rsid w:val="002E2255"/>
    <w:rsid w:val="002E6D7A"/>
    <w:rsid w:val="002F0377"/>
    <w:rsid w:val="002F51EC"/>
    <w:rsid w:val="002F552C"/>
    <w:rsid w:val="00300514"/>
    <w:rsid w:val="003023CC"/>
    <w:rsid w:val="003053AF"/>
    <w:rsid w:val="00306EEA"/>
    <w:rsid w:val="003071CA"/>
    <w:rsid w:val="00311CB2"/>
    <w:rsid w:val="00313C7D"/>
    <w:rsid w:val="00313CAE"/>
    <w:rsid w:val="00313E25"/>
    <w:rsid w:val="00314301"/>
    <w:rsid w:val="00314A82"/>
    <w:rsid w:val="003152D2"/>
    <w:rsid w:val="00315E9C"/>
    <w:rsid w:val="00316C8A"/>
    <w:rsid w:val="00317E80"/>
    <w:rsid w:val="003208B0"/>
    <w:rsid w:val="00320CDD"/>
    <w:rsid w:val="00321357"/>
    <w:rsid w:val="00322323"/>
    <w:rsid w:val="00324EE6"/>
    <w:rsid w:val="00325EB2"/>
    <w:rsid w:val="003317DF"/>
    <w:rsid w:val="0033319B"/>
    <w:rsid w:val="00333E6D"/>
    <w:rsid w:val="0033482B"/>
    <w:rsid w:val="00335487"/>
    <w:rsid w:val="00337D5E"/>
    <w:rsid w:val="0034118D"/>
    <w:rsid w:val="00344520"/>
    <w:rsid w:val="00347321"/>
    <w:rsid w:val="003475BB"/>
    <w:rsid w:val="003507DC"/>
    <w:rsid w:val="00350DFB"/>
    <w:rsid w:val="00351E88"/>
    <w:rsid w:val="00352235"/>
    <w:rsid w:val="00352397"/>
    <w:rsid w:val="003537BF"/>
    <w:rsid w:val="00354269"/>
    <w:rsid w:val="00354A0C"/>
    <w:rsid w:val="00355272"/>
    <w:rsid w:val="003560B7"/>
    <w:rsid w:val="00360CB6"/>
    <w:rsid w:val="003611A8"/>
    <w:rsid w:val="00361B71"/>
    <w:rsid w:val="00364D47"/>
    <w:rsid w:val="003656CF"/>
    <w:rsid w:val="0036636E"/>
    <w:rsid w:val="00367B7D"/>
    <w:rsid w:val="00371564"/>
    <w:rsid w:val="00371F16"/>
    <w:rsid w:val="003741A8"/>
    <w:rsid w:val="00374AD3"/>
    <w:rsid w:val="00375A8A"/>
    <w:rsid w:val="003800FB"/>
    <w:rsid w:val="00380831"/>
    <w:rsid w:val="003828CC"/>
    <w:rsid w:val="00382B6A"/>
    <w:rsid w:val="00385692"/>
    <w:rsid w:val="00392AC0"/>
    <w:rsid w:val="00397970"/>
    <w:rsid w:val="003A14A9"/>
    <w:rsid w:val="003A18FF"/>
    <w:rsid w:val="003A465C"/>
    <w:rsid w:val="003A46CF"/>
    <w:rsid w:val="003A4CFF"/>
    <w:rsid w:val="003A5226"/>
    <w:rsid w:val="003B1963"/>
    <w:rsid w:val="003B29BB"/>
    <w:rsid w:val="003B2FC2"/>
    <w:rsid w:val="003B3259"/>
    <w:rsid w:val="003B3C7F"/>
    <w:rsid w:val="003B4E29"/>
    <w:rsid w:val="003B5C6E"/>
    <w:rsid w:val="003B7059"/>
    <w:rsid w:val="003B79D2"/>
    <w:rsid w:val="003C08F9"/>
    <w:rsid w:val="003C0E52"/>
    <w:rsid w:val="003C287D"/>
    <w:rsid w:val="003C2F5F"/>
    <w:rsid w:val="003C5052"/>
    <w:rsid w:val="003C5B1F"/>
    <w:rsid w:val="003D2577"/>
    <w:rsid w:val="003D36E3"/>
    <w:rsid w:val="003D5073"/>
    <w:rsid w:val="003D5F37"/>
    <w:rsid w:val="003D7290"/>
    <w:rsid w:val="003D74FF"/>
    <w:rsid w:val="003E0B34"/>
    <w:rsid w:val="003E3F4D"/>
    <w:rsid w:val="003E6792"/>
    <w:rsid w:val="003F0DB5"/>
    <w:rsid w:val="003F24DB"/>
    <w:rsid w:val="003F254B"/>
    <w:rsid w:val="003F26B0"/>
    <w:rsid w:val="003F2AA0"/>
    <w:rsid w:val="003F30FE"/>
    <w:rsid w:val="003F3D19"/>
    <w:rsid w:val="003F64BF"/>
    <w:rsid w:val="0040301D"/>
    <w:rsid w:val="0040378C"/>
    <w:rsid w:val="00404972"/>
    <w:rsid w:val="00410A9F"/>
    <w:rsid w:val="00412388"/>
    <w:rsid w:val="004157FE"/>
    <w:rsid w:val="004163EE"/>
    <w:rsid w:val="00420D20"/>
    <w:rsid w:val="004249DA"/>
    <w:rsid w:val="00426533"/>
    <w:rsid w:val="0043064A"/>
    <w:rsid w:val="00430D9B"/>
    <w:rsid w:val="00431ECA"/>
    <w:rsid w:val="004322B5"/>
    <w:rsid w:val="00433D5D"/>
    <w:rsid w:val="00436F01"/>
    <w:rsid w:val="0043738B"/>
    <w:rsid w:val="004400CD"/>
    <w:rsid w:val="0044047A"/>
    <w:rsid w:val="00440B86"/>
    <w:rsid w:val="00441B2A"/>
    <w:rsid w:val="00444E7B"/>
    <w:rsid w:val="00444F56"/>
    <w:rsid w:val="004457EA"/>
    <w:rsid w:val="00446632"/>
    <w:rsid w:val="00452B6A"/>
    <w:rsid w:val="00454260"/>
    <w:rsid w:val="004542D3"/>
    <w:rsid w:val="004544FF"/>
    <w:rsid w:val="00456E1C"/>
    <w:rsid w:val="004570ED"/>
    <w:rsid w:val="00462DDE"/>
    <w:rsid w:val="00462DF4"/>
    <w:rsid w:val="00470A5C"/>
    <w:rsid w:val="00470D53"/>
    <w:rsid w:val="004716B8"/>
    <w:rsid w:val="00471E04"/>
    <w:rsid w:val="0047212E"/>
    <w:rsid w:val="00472775"/>
    <w:rsid w:val="00473080"/>
    <w:rsid w:val="004735E3"/>
    <w:rsid w:val="004747BA"/>
    <w:rsid w:val="00474914"/>
    <w:rsid w:val="004759DD"/>
    <w:rsid w:val="004771DA"/>
    <w:rsid w:val="00477A1E"/>
    <w:rsid w:val="004828C3"/>
    <w:rsid w:val="00482F4E"/>
    <w:rsid w:val="00483BEA"/>
    <w:rsid w:val="00485921"/>
    <w:rsid w:val="00486686"/>
    <w:rsid w:val="00487B12"/>
    <w:rsid w:val="00490F45"/>
    <w:rsid w:val="004913B0"/>
    <w:rsid w:val="0049261A"/>
    <w:rsid w:val="004929F3"/>
    <w:rsid w:val="004A3151"/>
    <w:rsid w:val="004A4AC9"/>
    <w:rsid w:val="004A61CD"/>
    <w:rsid w:val="004A6E00"/>
    <w:rsid w:val="004B2FBB"/>
    <w:rsid w:val="004B3CC5"/>
    <w:rsid w:val="004B5A24"/>
    <w:rsid w:val="004B6521"/>
    <w:rsid w:val="004B73C2"/>
    <w:rsid w:val="004C1762"/>
    <w:rsid w:val="004C2821"/>
    <w:rsid w:val="004C39BB"/>
    <w:rsid w:val="004C447C"/>
    <w:rsid w:val="004C4494"/>
    <w:rsid w:val="004C4D63"/>
    <w:rsid w:val="004C6F35"/>
    <w:rsid w:val="004C792B"/>
    <w:rsid w:val="004D3D35"/>
    <w:rsid w:val="004D47A7"/>
    <w:rsid w:val="004D47E6"/>
    <w:rsid w:val="004D5E1B"/>
    <w:rsid w:val="004E0D55"/>
    <w:rsid w:val="004E39CC"/>
    <w:rsid w:val="004E447A"/>
    <w:rsid w:val="004E487D"/>
    <w:rsid w:val="004E5CB1"/>
    <w:rsid w:val="004F101E"/>
    <w:rsid w:val="004F160C"/>
    <w:rsid w:val="004F1E40"/>
    <w:rsid w:val="004F1FB8"/>
    <w:rsid w:val="004F3F0D"/>
    <w:rsid w:val="004F5864"/>
    <w:rsid w:val="0050039F"/>
    <w:rsid w:val="00501A96"/>
    <w:rsid w:val="00504873"/>
    <w:rsid w:val="0050658C"/>
    <w:rsid w:val="005070E9"/>
    <w:rsid w:val="0050725D"/>
    <w:rsid w:val="005076CF"/>
    <w:rsid w:val="00510313"/>
    <w:rsid w:val="0051205B"/>
    <w:rsid w:val="0051414C"/>
    <w:rsid w:val="00515347"/>
    <w:rsid w:val="00517743"/>
    <w:rsid w:val="00517AA3"/>
    <w:rsid w:val="00520AB5"/>
    <w:rsid w:val="00520FBC"/>
    <w:rsid w:val="005243F9"/>
    <w:rsid w:val="005264EE"/>
    <w:rsid w:val="00530BC5"/>
    <w:rsid w:val="00531020"/>
    <w:rsid w:val="00531069"/>
    <w:rsid w:val="00534FF3"/>
    <w:rsid w:val="00535726"/>
    <w:rsid w:val="00537886"/>
    <w:rsid w:val="0054090F"/>
    <w:rsid w:val="00540B08"/>
    <w:rsid w:val="005425FF"/>
    <w:rsid w:val="00544C21"/>
    <w:rsid w:val="00545A31"/>
    <w:rsid w:val="00545EA1"/>
    <w:rsid w:val="00546F8F"/>
    <w:rsid w:val="00550AC7"/>
    <w:rsid w:val="00552DDC"/>
    <w:rsid w:val="00560B5E"/>
    <w:rsid w:val="005620D0"/>
    <w:rsid w:val="005639AA"/>
    <w:rsid w:val="00566ADC"/>
    <w:rsid w:val="005676EF"/>
    <w:rsid w:val="00567939"/>
    <w:rsid w:val="00567B4F"/>
    <w:rsid w:val="0057318F"/>
    <w:rsid w:val="005738D3"/>
    <w:rsid w:val="00575D93"/>
    <w:rsid w:val="00576C36"/>
    <w:rsid w:val="00576FDD"/>
    <w:rsid w:val="005774E6"/>
    <w:rsid w:val="00585722"/>
    <w:rsid w:val="00585F1C"/>
    <w:rsid w:val="00592EAA"/>
    <w:rsid w:val="00592FCC"/>
    <w:rsid w:val="00593934"/>
    <w:rsid w:val="00594243"/>
    <w:rsid w:val="005948E8"/>
    <w:rsid w:val="005953AB"/>
    <w:rsid w:val="005978B8"/>
    <w:rsid w:val="005A0827"/>
    <w:rsid w:val="005A0904"/>
    <w:rsid w:val="005A10EB"/>
    <w:rsid w:val="005A4988"/>
    <w:rsid w:val="005A569A"/>
    <w:rsid w:val="005A7AD1"/>
    <w:rsid w:val="005B12BB"/>
    <w:rsid w:val="005B2815"/>
    <w:rsid w:val="005B54F8"/>
    <w:rsid w:val="005C046E"/>
    <w:rsid w:val="005C1FAB"/>
    <w:rsid w:val="005C2E24"/>
    <w:rsid w:val="005C43BD"/>
    <w:rsid w:val="005C6B0A"/>
    <w:rsid w:val="005D1431"/>
    <w:rsid w:val="005D2282"/>
    <w:rsid w:val="005D4211"/>
    <w:rsid w:val="005D579A"/>
    <w:rsid w:val="005D769D"/>
    <w:rsid w:val="005E0A9E"/>
    <w:rsid w:val="005E1E95"/>
    <w:rsid w:val="005E1F0C"/>
    <w:rsid w:val="005E2E47"/>
    <w:rsid w:val="005E364E"/>
    <w:rsid w:val="005E3DFF"/>
    <w:rsid w:val="005E4FC3"/>
    <w:rsid w:val="005E5E0E"/>
    <w:rsid w:val="005E6C4B"/>
    <w:rsid w:val="005F0B93"/>
    <w:rsid w:val="005F303E"/>
    <w:rsid w:val="005F3C22"/>
    <w:rsid w:val="00600A36"/>
    <w:rsid w:val="00601320"/>
    <w:rsid w:val="00602081"/>
    <w:rsid w:val="006026F0"/>
    <w:rsid w:val="0060607C"/>
    <w:rsid w:val="00606EB7"/>
    <w:rsid w:val="006103EF"/>
    <w:rsid w:val="0061096D"/>
    <w:rsid w:val="00612A54"/>
    <w:rsid w:val="00613DEA"/>
    <w:rsid w:val="00615680"/>
    <w:rsid w:val="00617A1E"/>
    <w:rsid w:val="006202FC"/>
    <w:rsid w:val="00620FC7"/>
    <w:rsid w:val="006214DA"/>
    <w:rsid w:val="0062386A"/>
    <w:rsid w:val="00624321"/>
    <w:rsid w:val="006264CE"/>
    <w:rsid w:val="00630000"/>
    <w:rsid w:val="0063124D"/>
    <w:rsid w:val="00631AA1"/>
    <w:rsid w:val="00631E2F"/>
    <w:rsid w:val="00635AC6"/>
    <w:rsid w:val="00637A57"/>
    <w:rsid w:val="00641E02"/>
    <w:rsid w:val="00642440"/>
    <w:rsid w:val="00643687"/>
    <w:rsid w:val="0064486B"/>
    <w:rsid w:val="006530BB"/>
    <w:rsid w:val="00653DAF"/>
    <w:rsid w:val="00654838"/>
    <w:rsid w:val="00655647"/>
    <w:rsid w:val="00655F7C"/>
    <w:rsid w:val="006560E6"/>
    <w:rsid w:val="00656BB4"/>
    <w:rsid w:val="006603D2"/>
    <w:rsid w:val="00660472"/>
    <w:rsid w:val="00662ACB"/>
    <w:rsid w:val="00663B2A"/>
    <w:rsid w:val="00663D6E"/>
    <w:rsid w:val="00666BB1"/>
    <w:rsid w:val="00667F10"/>
    <w:rsid w:val="0067211C"/>
    <w:rsid w:val="00672FC4"/>
    <w:rsid w:val="0067372B"/>
    <w:rsid w:val="006774E2"/>
    <w:rsid w:val="00677ABB"/>
    <w:rsid w:val="00677B11"/>
    <w:rsid w:val="00677F8D"/>
    <w:rsid w:val="00681663"/>
    <w:rsid w:val="00681913"/>
    <w:rsid w:val="0068439D"/>
    <w:rsid w:val="00684B43"/>
    <w:rsid w:val="00686B7C"/>
    <w:rsid w:val="006933EC"/>
    <w:rsid w:val="00695711"/>
    <w:rsid w:val="00696643"/>
    <w:rsid w:val="006A36D5"/>
    <w:rsid w:val="006A3966"/>
    <w:rsid w:val="006A4E07"/>
    <w:rsid w:val="006A6A6F"/>
    <w:rsid w:val="006A6E6D"/>
    <w:rsid w:val="006A7704"/>
    <w:rsid w:val="006A78AF"/>
    <w:rsid w:val="006B1DD2"/>
    <w:rsid w:val="006B3452"/>
    <w:rsid w:val="006B467A"/>
    <w:rsid w:val="006B47F4"/>
    <w:rsid w:val="006B5555"/>
    <w:rsid w:val="006B7922"/>
    <w:rsid w:val="006C25FD"/>
    <w:rsid w:val="006C39B5"/>
    <w:rsid w:val="006C404D"/>
    <w:rsid w:val="006C4D6A"/>
    <w:rsid w:val="006C53CC"/>
    <w:rsid w:val="006C62B5"/>
    <w:rsid w:val="006C6623"/>
    <w:rsid w:val="006C777B"/>
    <w:rsid w:val="006D093B"/>
    <w:rsid w:val="006D0BBA"/>
    <w:rsid w:val="006D0E38"/>
    <w:rsid w:val="006D1941"/>
    <w:rsid w:val="006D2088"/>
    <w:rsid w:val="006D430D"/>
    <w:rsid w:val="006D4520"/>
    <w:rsid w:val="006D5854"/>
    <w:rsid w:val="006D5869"/>
    <w:rsid w:val="006D6D2F"/>
    <w:rsid w:val="006E14D1"/>
    <w:rsid w:val="006E2AEE"/>
    <w:rsid w:val="006E2C16"/>
    <w:rsid w:val="006E3687"/>
    <w:rsid w:val="006E4983"/>
    <w:rsid w:val="006E4A0F"/>
    <w:rsid w:val="006E6E36"/>
    <w:rsid w:val="006E7A61"/>
    <w:rsid w:val="006F2DDB"/>
    <w:rsid w:val="006F334F"/>
    <w:rsid w:val="006F474C"/>
    <w:rsid w:val="006F5691"/>
    <w:rsid w:val="006F5832"/>
    <w:rsid w:val="006F76C1"/>
    <w:rsid w:val="007016D4"/>
    <w:rsid w:val="00706A0E"/>
    <w:rsid w:val="00706BCB"/>
    <w:rsid w:val="0070782C"/>
    <w:rsid w:val="00712BEE"/>
    <w:rsid w:val="00713142"/>
    <w:rsid w:val="00715E96"/>
    <w:rsid w:val="007167F6"/>
    <w:rsid w:val="00717295"/>
    <w:rsid w:val="00722445"/>
    <w:rsid w:val="00722DBA"/>
    <w:rsid w:val="00724380"/>
    <w:rsid w:val="007260B9"/>
    <w:rsid w:val="0072739D"/>
    <w:rsid w:val="007277F0"/>
    <w:rsid w:val="00730E1A"/>
    <w:rsid w:val="007318A9"/>
    <w:rsid w:val="00732842"/>
    <w:rsid w:val="00732D58"/>
    <w:rsid w:val="00732D90"/>
    <w:rsid w:val="00733217"/>
    <w:rsid w:val="00733DED"/>
    <w:rsid w:val="00734FBF"/>
    <w:rsid w:val="00736AFE"/>
    <w:rsid w:val="00736F94"/>
    <w:rsid w:val="0074052B"/>
    <w:rsid w:val="00740694"/>
    <w:rsid w:val="00740CED"/>
    <w:rsid w:val="00745C4E"/>
    <w:rsid w:val="00747062"/>
    <w:rsid w:val="007475E8"/>
    <w:rsid w:val="00752BF7"/>
    <w:rsid w:val="00753745"/>
    <w:rsid w:val="00753F7E"/>
    <w:rsid w:val="007541C3"/>
    <w:rsid w:val="007544E4"/>
    <w:rsid w:val="007554A3"/>
    <w:rsid w:val="00760D74"/>
    <w:rsid w:val="00764BC3"/>
    <w:rsid w:val="00765247"/>
    <w:rsid w:val="00765C46"/>
    <w:rsid w:val="0077754A"/>
    <w:rsid w:val="00780695"/>
    <w:rsid w:val="00781703"/>
    <w:rsid w:val="007819FC"/>
    <w:rsid w:val="00781EDB"/>
    <w:rsid w:val="00782B3D"/>
    <w:rsid w:val="00785D72"/>
    <w:rsid w:val="007866BD"/>
    <w:rsid w:val="00786708"/>
    <w:rsid w:val="00786DBF"/>
    <w:rsid w:val="00787D0C"/>
    <w:rsid w:val="00796218"/>
    <w:rsid w:val="007A091D"/>
    <w:rsid w:val="007A2CE1"/>
    <w:rsid w:val="007A49EB"/>
    <w:rsid w:val="007A5A60"/>
    <w:rsid w:val="007A5CE6"/>
    <w:rsid w:val="007A61BF"/>
    <w:rsid w:val="007A6298"/>
    <w:rsid w:val="007B01EB"/>
    <w:rsid w:val="007B482C"/>
    <w:rsid w:val="007C01BD"/>
    <w:rsid w:val="007C29D6"/>
    <w:rsid w:val="007C2A57"/>
    <w:rsid w:val="007C37D3"/>
    <w:rsid w:val="007C4B8A"/>
    <w:rsid w:val="007C59EC"/>
    <w:rsid w:val="007C60C8"/>
    <w:rsid w:val="007C67CD"/>
    <w:rsid w:val="007C6C46"/>
    <w:rsid w:val="007C73CE"/>
    <w:rsid w:val="007C7ADF"/>
    <w:rsid w:val="007D04D0"/>
    <w:rsid w:val="007D0D59"/>
    <w:rsid w:val="007D45E9"/>
    <w:rsid w:val="007D4DD5"/>
    <w:rsid w:val="007D5185"/>
    <w:rsid w:val="007D5970"/>
    <w:rsid w:val="007D7BCC"/>
    <w:rsid w:val="007E007D"/>
    <w:rsid w:val="007E1178"/>
    <w:rsid w:val="007E16FA"/>
    <w:rsid w:val="007E1C60"/>
    <w:rsid w:val="007E404B"/>
    <w:rsid w:val="007E4B95"/>
    <w:rsid w:val="007E6998"/>
    <w:rsid w:val="007F08EF"/>
    <w:rsid w:val="007F2131"/>
    <w:rsid w:val="007F2DA7"/>
    <w:rsid w:val="007F2E7E"/>
    <w:rsid w:val="007F3AE3"/>
    <w:rsid w:val="007F3C63"/>
    <w:rsid w:val="007F520D"/>
    <w:rsid w:val="007F7F50"/>
    <w:rsid w:val="00800CDE"/>
    <w:rsid w:val="00801365"/>
    <w:rsid w:val="008018EA"/>
    <w:rsid w:val="00804EB9"/>
    <w:rsid w:val="008071DA"/>
    <w:rsid w:val="008102F3"/>
    <w:rsid w:val="00811AD2"/>
    <w:rsid w:val="00811BA2"/>
    <w:rsid w:val="00812035"/>
    <w:rsid w:val="008123DA"/>
    <w:rsid w:val="0081460E"/>
    <w:rsid w:val="00816193"/>
    <w:rsid w:val="00816394"/>
    <w:rsid w:val="008171F8"/>
    <w:rsid w:val="00817793"/>
    <w:rsid w:val="0082513F"/>
    <w:rsid w:val="00825F7D"/>
    <w:rsid w:val="008265D6"/>
    <w:rsid w:val="00833A5C"/>
    <w:rsid w:val="00834669"/>
    <w:rsid w:val="00834B3B"/>
    <w:rsid w:val="00841814"/>
    <w:rsid w:val="00841B65"/>
    <w:rsid w:val="00841D8D"/>
    <w:rsid w:val="00841E01"/>
    <w:rsid w:val="008420F2"/>
    <w:rsid w:val="00844896"/>
    <w:rsid w:val="00851820"/>
    <w:rsid w:val="00852453"/>
    <w:rsid w:val="008538FE"/>
    <w:rsid w:val="00853CE2"/>
    <w:rsid w:val="00854835"/>
    <w:rsid w:val="00855C25"/>
    <w:rsid w:val="00861ED2"/>
    <w:rsid w:val="0086289A"/>
    <w:rsid w:val="00865185"/>
    <w:rsid w:val="00865715"/>
    <w:rsid w:val="00866678"/>
    <w:rsid w:val="00867679"/>
    <w:rsid w:val="008721E5"/>
    <w:rsid w:val="00873EEA"/>
    <w:rsid w:val="00877579"/>
    <w:rsid w:val="008804A5"/>
    <w:rsid w:val="008813F9"/>
    <w:rsid w:val="008821CB"/>
    <w:rsid w:val="00882975"/>
    <w:rsid w:val="00883327"/>
    <w:rsid w:val="00884DB6"/>
    <w:rsid w:val="00887C06"/>
    <w:rsid w:val="00892882"/>
    <w:rsid w:val="00892892"/>
    <w:rsid w:val="00892E0E"/>
    <w:rsid w:val="00894F32"/>
    <w:rsid w:val="0089714E"/>
    <w:rsid w:val="008A145E"/>
    <w:rsid w:val="008A1C8F"/>
    <w:rsid w:val="008A3903"/>
    <w:rsid w:val="008A52D5"/>
    <w:rsid w:val="008A5325"/>
    <w:rsid w:val="008B16B7"/>
    <w:rsid w:val="008B1789"/>
    <w:rsid w:val="008B1BA1"/>
    <w:rsid w:val="008B20B0"/>
    <w:rsid w:val="008B20C5"/>
    <w:rsid w:val="008B2378"/>
    <w:rsid w:val="008B4D64"/>
    <w:rsid w:val="008B500F"/>
    <w:rsid w:val="008B7E81"/>
    <w:rsid w:val="008C0249"/>
    <w:rsid w:val="008C209D"/>
    <w:rsid w:val="008C280C"/>
    <w:rsid w:val="008C3165"/>
    <w:rsid w:val="008C3EB1"/>
    <w:rsid w:val="008C3F0A"/>
    <w:rsid w:val="008C7356"/>
    <w:rsid w:val="008D0247"/>
    <w:rsid w:val="008D157A"/>
    <w:rsid w:val="008D217C"/>
    <w:rsid w:val="008D2619"/>
    <w:rsid w:val="008D267F"/>
    <w:rsid w:val="008D4997"/>
    <w:rsid w:val="008D5D82"/>
    <w:rsid w:val="008D64CC"/>
    <w:rsid w:val="008D6F8D"/>
    <w:rsid w:val="008D733C"/>
    <w:rsid w:val="008D7D04"/>
    <w:rsid w:val="008E06F5"/>
    <w:rsid w:val="008E2484"/>
    <w:rsid w:val="008E40CA"/>
    <w:rsid w:val="008E40E1"/>
    <w:rsid w:val="008E5140"/>
    <w:rsid w:val="008E75C9"/>
    <w:rsid w:val="008F2579"/>
    <w:rsid w:val="008F66A2"/>
    <w:rsid w:val="00900346"/>
    <w:rsid w:val="00901F68"/>
    <w:rsid w:val="00902DCE"/>
    <w:rsid w:val="0090462B"/>
    <w:rsid w:val="00905EDE"/>
    <w:rsid w:val="009070FF"/>
    <w:rsid w:val="00913DF2"/>
    <w:rsid w:val="00917B74"/>
    <w:rsid w:val="009203AA"/>
    <w:rsid w:val="00920D13"/>
    <w:rsid w:val="00920E83"/>
    <w:rsid w:val="00922BF6"/>
    <w:rsid w:val="00923169"/>
    <w:rsid w:val="009234F4"/>
    <w:rsid w:val="00923C2F"/>
    <w:rsid w:val="009240F0"/>
    <w:rsid w:val="00924C90"/>
    <w:rsid w:val="00933C0E"/>
    <w:rsid w:val="00933C52"/>
    <w:rsid w:val="00934258"/>
    <w:rsid w:val="00940171"/>
    <w:rsid w:val="009419B5"/>
    <w:rsid w:val="00941B9F"/>
    <w:rsid w:val="0094324B"/>
    <w:rsid w:val="00943F12"/>
    <w:rsid w:val="0094605A"/>
    <w:rsid w:val="0094712C"/>
    <w:rsid w:val="00947677"/>
    <w:rsid w:val="009517D0"/>
    <w:rsid w:val="0095459D"/>
    <w:rsid w:val="00954CC5"/>
    <w:rsid w:val="0095532D"/>
    <w:rsid w:val="00955704"/>
    <w:rsid w:val="00957439"/>
    <w:rsid w:val="00957697"/>
    <w:rsid w:val="009623FB"/>
    <w:rsid w:val="00962FF4"/>
    <w:rsid w:val="00963009"/>
    <w:rsid w:val="00967CC3"/>
    <w:rsid w:val="009743C8"/>
    <w:rsid w:val="009745D6"/>
    <w:rsid w:val="00980907"/>
    <w:rsid w:val="00981F9F"/>
    <w:rsid w:val="00982D87"/>
    <w:rsid w:val="0098329F"/>
    <w:rsid w:val="009854AD"/>
    <w:rsid w:val="00986F6A"/>
    <w:rsid w:val="0098748D"/>
    <w:rsid w:val="00990552"/>
    <w:rsid w:val="009928B8"/>
    <w:rsid w:val="00994801"/>
    <w:rsid w:val="009962DA"/>
    <w:rsid w:val="00996855"/>
    <w:rsid w:val="00997516"/>
    <w:rsid w:val="009A1AB1"/>
    <w:rsid w:val="009A386E"/>
    <w:rsid w:val="009A63AB"/>
    <w:rsid w:val="009A6D27"/>
    <w:rsid w:val="009A6E0C"/>
    <w:rsid w:val="009B01EB"/>
    <w:rsid w:val="009B1FD6"/>
    <w:rsid w:val="009B4324"/>
    <w:rsid w:val="009B5BB6"/>
    <w:rsid w:val="009B5FD2"/>
    <w:rsid w:val="009C1CAC"/>
    <w:rsid w:val="009C212F"/>
    <w:rsid w:val="009C3E62"/>
    <w:rsid w:val="009C4011"/>
    <w:rsid w:val="009C6203"/>
    <w:rsid w:val="009C62BC"/>
    <w:rsid w:val="009C68C8"/>
    <w:rsid w:val="009D1ED2"/>
    <w:rsid w:val="009D6590"/>
    <w:rsid w:val="009D6B42"/>
    <w:rsid w:val="009E0EB2"/>
    <w:rsid w:val="009E239D"/>
    <w:rsid w:val="009E2FDD"/>
    <w:rsid w:val="009E3D11"/>
    <w:rsid w:val="009E5508"/>
    <w:rsid w:val="009E6873"/>
    <w:rsid w:val="009E70FF"/>
    <w:rsid w:val="009F3791"/>
    <w:rsid w:val="009F3D61"/>
    <w:rsid w:val="009F4328"/>
    <w:rsid w:val="009F494E"/>
    <w:rsid w:val="009F56DF"/>
    <w:rsid w:val="009F6DDA"/>
    <w:rsid w:val="009F7DE1"/>
    <w:rsid w:val="00A01787"/>
    <w:rsid w:val="00A044B0"/>
    <w:rsid w:val="00A04AF5"/>
    <w:rsid w:val="00A04C79"/>
    <w:rsid w:val="00A04F02"/>
    <w:rsid w:val="00A065E4"/>
    <w:rsid w:val="00A070C9"/>
    <w:rsid w:val="00A07B88"/>
    <w:rsid w:val="00A07EB2"/>
    <w:rsid w:val="00A12679"/>
    <w:rsid w:val="00A12CB1"/>
    <w:rsid w:val="00A13629"/>
    <w:rsid w:val="00A17081"/>
    <w:rsid w:val="00A17145"/>
    <w:rsid w:val="00A22FEA"/>
    <w:rsid w:val="00A24A5C"/>
    <w:rsid w:val="00A26F57"/>
    <w:rsid w:val="00A2751B"/>
    <w:rsid w:val="00A328F0"/>
    <w:rsid w:val="00A34422"/>
    <w:rsid w:val="00A34D25"/>
    <w:rsid w:val="00A36A19"/>
    <w:rsid w:val="00A37F07"/>
    <w:rsid w:val="00A40675"/>
    <w:rsid w:val="00A40816"/>
    <w:rsid w:val="00A40E0D"/>
    <w:rsid w:val="00A42F07"/>
    <w:rsid w:val="00A42F77"/>
    <w:rsid w:val="00A430F7"/>
    <w:rsid w:val="00A43A4C"/>
    <w:rsid w:val="00A43E3E"/>
    <w:rsid w:val="00A44733"/>
    <w:rsid w:val="00A458A8"/>
    <w:rsid w:val="00A47449"/>
    <w:rsid w:val="00A50334"/>
    <w:rsid w:val="00A52BD9"/>
    <w:rsid w:val="00A54903"/>
    <w:rsid w:val="00A56CC4"/>
    <w:rsid w:val="00A610EE"/>
    <w:rsid w:val="00A61322"/>
    <w:rsid w:val="00A61740"/>
    <w:rsid w:val="00A617A7"/>
    <w:rsid w:val="00A641E0"/>
    <w:rsid w:val="00A66B5E"/>
    <w:rsid w:val="00A70093"/>
    <w:rsid w:val="00A708A1"/>
    <w:rsid w:val="00A7269B"/>
    <w:rsid w:val="00A727BE"/>
    <w:rsid w:val="00A73B21"/>
    <w:rsid w:val="00A740F7"/>
    <w:rsid w:val="00A74E5A"/>
    <w:rsid w:val="00A7796F"/>
    <w:rsid w:val="00A80DA4"/>
    <w:rsid w:val="00A819C6"/>
    <w:rsid w:val="00A82739"/>
    <w:rsid w:val="00A83557"/>
    <w:rsid w:val="00A8405B"/>
    <w:rsid w:val="00A8557F"/>
    <w:rsid w:val="00A876B7"/>
    <w:rsid w:val="00A90E3F"/>
    <w:rsid w:val="00A96F76"/>
    <w:rsid w:val="00AA2224"/>
    <w:rsid w:val="00AA7D99"/>
    <w:rsid w:val="00AB07B6"/>
    <w:rsid w:val="00AB1D14"/>
    <w:rsid w:val="00AB6B4A"/>
    <w:rsid w:val="00AB75B8"/>
    <w:rsid w:val="00AB7DD6"/>
    <w:rsid w:val="00AC1D4F"/>
    <w:rsid w:val="00AC2256"/>
    <w:rsid w:val="00AC3ACD"/>
    <w:rsid w:val="00AC49B9"/>
    <w:rsid w:val="00AC4CD2"/>
    <w:rsid w:val="00AC61D5"/>
    <w:rsid w:val="00AD0CED"/>
    <w:rsid w:val="00AD1D2E"/>
    <w:rsid w:val="00AD4A02"/>
    <w:rsid w:val="00AD5768"/>
    <w:rsid w:val="00AE09A3"/>
    <w:rsid w:val="00AE17FB"/>
    <w:rsid w:val="00AE212B"/>
    <w:rsid w:val="00AE500F"/>
    <w:rsid w:val="00AE542C"/>
    <w:rsid w:val="00AE586F"/>
    <w:rsid w:val="00AE7919"/>
    <w:rsid w:val="00AE7CAE"/>
    <w:rsid w:val="00AF0166"/>
    <w:rsid w:val="00AF018A"/>
    <w:rsid w:val="00AF168A"/>
    <w:rsid w:val="00AF37CD"/>
    <w:rsid w:val="00AF42D1"/>
    <w:rsid w:val="00AF6452"/>
    <w:rsid w:val="00AF7281"/>
    <w:rsid w:val="00B00695"/>
    <w:rsid w:val="00B00ACA"/>
    <w:rsid w:val="00B01941"/>
    <w:rsid w:val="00B0271C"/>
    <w:rsid w:val="00B03649"/>
    <w:rsid w:val="00B04863"/>
    <w:rsid w:val="00B07A15"/>
    <w:rsid w:val="00B100FA"/>
    <w:rsid w:val="00B10D31"/>
    <w:rsid w:val="00B1457A"/>
    <w:rsid w:val="00B146DD"/>
    <w:rsid w:val="00B15544"/>
    <w:rsid w:val="00B1593D"/>
    <w:rsid w:val="00B20355"/>
    <w:rsid w:val="00B22526"/>
    <w:rsid w:val="00B23449"/>
    <w:rsid w:val="00B2482E"/>
    <w:rsid w:val="00B24C49"/>
    <w:rsid w:val="00B24D2C"/>
    <w:rsid w:val="00B25F0B"/>
    <w:rsid w:val="00B27394"/>
    <w:rsid w:val="00B27E8D"/>
    <w:rsid w:val="00B301FC"/>
    <w:rsid w:val="00B30C58"/>
    <w:rsid w:val="00B30DD6"/>
    <w:rsid w:val="00B344B7"/>
    <w:rsid w:val="00B362BA"/>
    <w:rsid w:val="00B37873"/>
    <w:rsid w:val="00B420D2"/>
    <w:rsid w:val="00B44A37"/>
    <w:rsid w:val="00B45235"/>
    <w:rsid w:val="00B4543B"/>
    <w:rsid w:val="00B456BC"/>
    <w:rsid w:val="00B45881"/>
    <w:rsid w:val="00B466DB"/>
    <w:rsid w:val="00B470A3"/>
    <w:rsid w:val="00B50356"/>
    <w:rsid w:val="00B54521"/>
    <w:rsid w:val="00B55D1B"/>
    <w:rsid w:val="00B576A6"/>
    <w:rsid w:val="00B606B7"/>
    <w:rsid w:val="00B610AD"/>
    <w:rsid w:val="00B614D7"/>
    <w:rsid w:val="00B63BC9"/>
    <w:rsid w:val="00B6419B"/>
    <w:rsid w:val="00B65CCF"/>
    <w:rsid w:val="00B660A6"/>
    <w:rsid w:val="00B67559"/>
    <w:rsid w:val="00B714A8"/>
    <w:rsid w:val="00B7231F"/>
    <w:rsid w:val="00B7539F"/>
    <w:rsid w:val="00B757FA"/>
    <w:rsid w:val="00B77631"/>
    <w:rsid w:val="00B77938"/>
    <w:rsid w:val="00B80480"/>
    <w:rsid w:val="00B81B48"/>
    <w:rsid w:val="00B8391F"/>
    <w:rsid w:val="00B8404F"/>
    <w:rsid w:val="00B846EB"/>
    <w:rsid w:val="00B8484D"/>
    <w:rsid w:val="00B850EC"/>
    <w:rsid w:val="00B85377"/>
    <w:rsid w:val="00B8558E"/>
    <w:rsid w:val="00B907C6"/>
    <w:rsid w:val="00B90DAA"/>
    <w:rsid w:val="00B91D5C"/>
    <w:rsid w:val="00B91E7A"/>
    <w:rsid w:val="00B920C6"/>
    <w:rsid w:val="00B938A1"/>
    <w:rsid w:val="00B952F6"/>
    <w:rsid w:val="00B97736"/>
    <w:rsid w:val="00BA2DDD"/>
    <w:rsid w:val="00BA3B72"/>
    <w:rsid w:val="00BA61F3"/>
    <w:rsid w:val="00BA74C5"/>
    <w:rsid w:val="00BA7D64"/>
    <w:rsid w:val="00BB111D"/>
    <w:rsid w:val="00BB159D"/>
    <w:rsid w:val="00BB2D93"/>
    <w:rsid w:val="00BB3482"/>
    <w:rsid w:val="00BB407C"/>
    <w:rsid w:val="00BB5FD3"/>
    <w:rsid w:val="00BC3C90"/>
    <w:rsid w:val="00BC4299"/>
    <w:rsid w:val="00BD1B6D"/>
    <w:rsid w:val="00BD661F"/>
    <w:rsid w:val="00BE20D6"/>
    <w:rsid w:val="00BE276A"/>
    <w:rsid w:val="00BE5462"/>
    <w:rsid w:val="00BE5FEF"/>
    <w:rsid w:val="00BE705E"/>
    <w:rsid w:val="00BE70FB"/>
    <w:rsid w:val="00BE7109"/>
    <w:rsid w:val="00BF00AD"/>
    <w:rsid w:val="00BF2869"/>
    <w:rsid w:val="00BF341F"/>
    <w:rsid w:val="00BF36BA"/>
    <w:rsid w:val="00C0076A"/>
    <w:rsid w:val="00C010C7"/>
    <w:rsid w:val="00C0477D"/>
    <w:rsid w:val="00C06436"/>
    <w:rsid w:val="00C06A00"/>
    <w:rsid w:val="00C06F17"/>
    <w:rsid w:val="00C072D5"/>
    <w:rsid w:val="00C13DA6"/>
    <w:rsid w:val="00C143D9"/>
    <w:rsid w:val="00C14477"/>
    <w:rsid w:val="00C1699D"/>
    <w:rsid w:val="00C17F68"/>
    <w:rsid w:val="00C20973"/>
    <w:rsid w:val="00C21FDD"/>
    <w:rsid w:val="00C2338E"/>
    <w:rsid w:val="00C233BE"/>
    <w:rsid w:val="00C23440"/>
    <w:rsid w:val="00C241C9"/>
    <w:rsid w:val="00C26288"/>
    <w:rsid w:val="00C26B0D"/>
    <w:rsid w:val="00C27D02"/>
    <w:rsid w:val="00C3052F"/>
    <w:rsid w:val="00C311E3"/>
    <w:rsid w:val="00C326EE"/>
    <w:rsid w:val="00C329D8"/>
    <w:rsid w:val="00C33679"/>
    <w:rsid w:val="00C34E25"/>
    <w:rsid w:val="00C361CD"/>
    <w:rsid w:val="00C36325"/>
    <w:rsid w:val="00C36BE8"/>
    <w:rsid w:val="00C4234A"/>
    <w:rsid w:val="00C4277A"/>
    <w:rsid w:val="00C43C66"/>
    <w:rsid w:val="00C440E0"/>
    <w:rsid w:val="00C4507D"/>
    <w:rsid w:val="00C45756"/>
    <w:rsid w:val="00C45A18"/>
    <w:rsid w:val="00C47239"/>
    <w:rsid w:val="00C47B1E"/>
    <w:rsid w:val="00C50E11"/>
    <w:rsid w:val="00C51498"/>
    <w:rsid w:val="00C52E4A"/>
    <w:rsid w:val="00C5451C"/>
    <w:rsid w:val="00C55864"/>
    <w:rsid w:val="00C569AD"/>
    <w:rsid w:val="00C6143E"/>
    <w:rsid w:val="00C628F6"/>
    <w:rsid w:val="00C632CA"/>
    <w:rsid w:val="00C64C26"/>
    <w:rsid w:val="00C651C6"/>
    <w:rsid w:val="00C65319"/>
    <w:rsid w:val="00C65AEB"/>
    <w:rsid w:val="00C66EC4"/>
    <w:rsid w:val="00C67B0E"/>
    <w:rsid w:val="00C70D54"/>
    <w:rsid w:val="00C71F0E"/>
    <w:rsid w:val="00C72CE8"/>
    <w:rsid w:val="00C73D4F"/>
    <w:rsid w:val="00C73FE7"/>
    <w:rsid w:val="00C75F41"/>
    <w:rsid w:val="00C772F2"/>
    <w:rsid w:val="00C8060E"/>
    <w:rsid w:val="00C81152"/>
    <w:rsid w:val="00C81D1A"/>
    <w:rsid w:val="00C82050"/>
    <w:rsid w:val="00C82528"/>
    <w:rsid w:val="00C83022"/>
    <w:rsid w:val="00C84AE5"/>
    <w:rsid w:val="00C85AF7"/>
    <w:rsid w:val="00C90376"/>
    <w:rsid w:val="00C94435"/>
    <w:rsid w:val="00C9654E"/>
    <w:rsid w:val="00CA220F"/>
    <w:rsid w:val="00CA26A7"/>
    <w:rsid w:val="00CA6007"/>
    <w:rsid w:val="00CB17DB"/>
    <w:rsid w:val="00CB2EE9"/>
    <w:rsid w:val="00CB3295"/>
    <w:rsid w:val="00CB3424"/>
    <w:rsid w:val="00CB3465"/>
    <w:rsid w:val="00CB36B7"/>
    <w:rsid w:val="00CB46B6"/>
    <w:rsid w:val="00CB536B"/>
    <w:rsid w:val="00CB6287"/>
    <w:rsid w:val="00CC0162"/>
    <w:rsid w:val="00CC2FF8"/>
    <w:rsid w:val="00CC3C4D"/>
    <w:rsid w:val="00CC7DA9"/>
    <w:rsid w:val="00CD0190"/>
    <w:rsid w:val="00CD211D"/>
    <w:rsid w:val="00CD233C"/>
    <w:rsid w:val="00CD4467"/>
    <w:rsid w:val="00CD4537"/>
    <w:rsid w:val="00CD4FBC"/>
    <w:rsid w:val="00CD5188"/>
    <w:rsid w:val="00CD684D"/>
    <w:rsid w:val="00CE0898"/>
    <w:rsid w:val="00CE08F4"/>
    <w:rsid w:val="00CE13C2"/>
    <w:rsid w:val="00CE4660"/>
    <w:rsid w:val="00CE51C6"/>
    <w:rsid w:val="00CE5AD9"/>
    <w:rsid w:val="00CE6EDA"/>
    <w:rsid w:val="00CE7A29"/>
    <w:rsid w:val="00CF085B"/>
    <w:rsid w:val="00CF1EC8"/>
    <w:rsid w:val="00CF1F7C"/>
    <w:rsid w:val="00CF369A"/>
    <w:rsid w:val="00CF5535"/>
    <w:rsid w:val="00CF7DCC"/>
    <w:rsid w:val="00D00112"/>
    <w:rsid w:val="00D007EE"/>
    <w:rsid w:val="00D02DBE"/>
    <w:rsid w:val="00D05F1B"/>
    <w:rsid w:val="00D07449"/>
    <w:rsid w:val="00D120A5"/>
    <w:rsid w:val="00D122F5"/>
    <w:rsid w:val="00D133A2"/>
    <w:rsid w:val="00D13D11"/>
    <w:rsid w:val="00D15EB0"/>
    <w:rsid w:val="00D16B06"/>
    <w:rsid w:val="00D21F52"/>
    <w:rsid w:val="00D24395"/>
    <w:rsid w:val="00D259E8"/>
    <w:rsid w:val="00D26A17"/>
    <w:rsid w:val="00D31903"/>
    <w:rsid w:val="00D32FBE"/>
    <w:rsid w:val="00D35168"/>
    <w:rsid w:val="00D358A6"/>
    <w:rsid w:val="00D3604F"/>
    <w:rsid w:val="00D403E6"/>
    <w:rsid w:val="00D419EB"/>
    <w:rsid w:val="00D45978"/>
    <w:rsid w:val="00D46AB4"/>
    <w:rsid w:val="00D46D31"/>
    <w:rsid w:val="00D4755B"/>
    <w:rsid w:val="00D50A71"/>
    <w:rsid w:val="00D5190E"/>
    <w:rsid w:val="00D51AEF"/>
    <w:rsid w:val="00D52C3D"/>
    <w:rsid w:val="00D52EF0"/>
    <w:rsid w:val="00D5347E"/>
    <w:rsid w:val="00D54202"/>
    <w:rsid w:val="00D55BAC"/>
    <w:rsid w:val="00D650FA"/>
    <w:rsid w:val="00D65E06"/>
    <w:rsid w:val="00D6744E"/>
    <w:rsid w:val="00D67AE6"/>
    <w:rsid w:val="00D67DBC"/>
    <w:rsid w:val="00D723AE"/>
    <w:rsid w:val="00D757E7"/>
    <w:rsid w:val="00D833C5"/>
    <w:rsid w:val="00D8514D"/>
    <w:rsid w:val="00D86556"/>
    <w:rsid w:val="00D87D04"/>
    <w:rsid w:val="00D90971"/>
    <w:rsid w:val="00D90BCA"/>
    <w:rsid w:val="00D910CA"/>
    <w:rsid w:val="00D91688"/>
    <w:rsid w:val="00D91DA8"/>
    <w:rsid w:val="00D92C47"/>
    <w:rsid w:val="00D95F3D"/>
    <w:rsid w:val="00D97B21"/>
    <w:rsid w:val="00DA2987"/>
    <w:rsid w:val="00DA3132"/>
    <w:rsid w:val="00DA4C6E"/>
    <w:rsid w:val="00DA568C"/>
    <w:rsid w:val="00DA5AC8"/>
    <w:rsid w:val="00DA6071"/>
    <w:rsid w:val="00DA63DF"/>
    <w:rsid w:val="00DB3FC0"/>
    <w:rsid w:val="00DB5C4C"/>
    <w:rsid w:val="00DB6207"/>
    <w:rsid w:val="00DB6C82"/>
    <w:rsid w:val="00DB7805"/>
    <w:rsid w:val="00DC3F0B"/>
    <w:rsid w:val="00DC4A20"/>
    <w:rsid w:val="00DC735D"/>
    <w:rsid w:val="00DD0778"/>
    <w:rsid w:val="00DD37CB"/>
    <w:rsid w:val="00DD3C1F"/>
    <w:rsid w:val="00DD43DF"/>
    <w:rsid w:val="00DD4550"/>
    <w:rsid w:val="00DD4786"/>
    <w:rsid w:val="00DD4ADA"/>
    <w:rsid w:val="00DD55C0"/>
    <w:rsid w:val="00DD785D"/>
    <w:rsid w:val="00DE06BA"/>
    <w:rsid w:val="00DE075A"/>
    <w:rsid w:val="00DE1260"/>
    <w:rsid w:val="00DE1758"/>
    <w:rsid w:val="00DE35CE"/>
    <w:rsid w:val="00DE4B3A"/>
    <w:rsid w:val="00DE57C5"/>
    <w:rsid w:val="00DE66E2"/>
    <w:rsid w:val="00DE67A6"/>
    <w:rsid w:val="00DE6C33"/>
    <w:rsid w:val="00DE78E3"/>
    <w:rsid w:val="00DE79D4"/>
    <w:rsid w:val="00DE7C2A"/>
    <w:rsid w:val="00DF1858"/>
    <w:rsid w:val="00DF2204"/>
    <w:rsid w:val="00DF297F"/>
    <w:rsid w:val="00DF634F"/>
    <w:rsid w:val="00E0037D"/>
    <w:rsid w:val="00E01D3A"/>
    <w:rsid w:val="00E03CA2"/>
    <w:rsid w:val="00E04FAB"/>
    <w:rsid w:val="00E066AD"/>
    <w:rsid w:val="00E07BCE"/>
    <w:rsid w:val="00E1341E"/>
    <w:rsid w:val="00E1344F"/>
    <w:rsid w:val="00E139FE"/>
    <w:rsid w:val="00E14596"/>
    <w:rsid w:val="00E16C02"/>
    <w:rsid w:val="00E17EAF"/>
    <w:rsid w:val="00E215BB"/>
    <w:rsid w:val="00E2289C"/>
    <w:rsid w:val="00E2370D"/>
    <w:rsid w:val="00E2658D"/>
    <w:rsid w:val="00E27061"/>
    <w:rsid w:val="00E31591"/>
    <w:rsid w:val="00E32D97"/>
    <w:rsid w:val="00E34DF7"/>
    <w:rsid w:val="00E35491"/>
    <w:rsid w:val="00E35DE8"/>
    <w:rsid w:val="00E373D0"/>
    <w:rsid w:val="00E3753A"/>
    <w:rsid w:val="00E42932"/>
    <w:rsid w:val="00E45237"/>
    <w:rsid w:val="00E47841"/>
    <w:rsid w:val="00E503C5"/>
    <w:rsid w:val="00E532E6"/>
    <w:rsid w:val="00E55945"/>
    <w:rsid w:val="00E56025"/>
    <w:rsid w:val="00E57CF0"/>
    <w:rsid w:val="00E6269D"/>
    <w:rsid w:val="00E62764"/>
    <w:rsid w:val="00E637C6"/>
    <w:rsid w:val="00E63986"/>
    <w:rsid w:val="00E64F85"/>
    <w:rsid w:val="00E654FB"/>
    <w:rsid w:val="00E67FF3"/>
    <w:rsid w:val="00E708FC"/>
    <w:rsid w:val="00E75FB4"/>
    <w:rsid w:val="00E7731D"/>
    <w:rsid w:val="00E81361"/>
    <w:rsid w:val="00E83FE4"/>
    <w:rsid w:val="00E846C7"/>
    <w:rsid w:val="00E850E6"/>
    <w:rsid w:val="00E85CC3"/>
    <w:rsid w:val="00E90C77"/>
    <w:rsid w:val="00E91293"/>
    <w:rsid w:val="00E91B08"/>
    <w:rsid w:val="00E9445C"/>
    <w:rsid w:val="00E94DD6"/>
    <w:rsid w:val="00E9552E"/>
    <w:rsid w:val="00E96576"/>
    <w:rsid w:val="00E97376"/>
    <w:rsid w:val="00E97630"/>
    <w:rsid w:val="00E976A4"/>
    <w:rsid w:val="00EA085C"/>
    <w:rsid w:val="00EA0DD7"/>
    <w:rsid w:val="00EA2252"/>
    <w:rsid w:val="00EA37AB"/>
    <w:rsid w:val="00EB4015"/>
    <w:rsid w:val="00EB7BAB"/>
    <w:rsid w:val="00EB7F96"/>
    <w:rsid w:val="00EC063F"/>
    <w:rsid w:val="00EC10FF"/>
    <w:rsid w:val="00EC1568"/>
    <w:rsid w:val="00EC6834"/>
    <w:rsid w:val="00ED0AB0"/>
    <w:rsid w:val="00ED25EF"/>
    <w:rsid w:val="00ED349F"/>
    <w:rsid w:val="00EE1A64"/>
    <w:rsid w:val="00EE1B41"/>
    <w:rsid w:val="00EE2520"/>
    <w:rsid w:val="00EE355A"/>
    <w:rsid w:val="00EE3661"/>
    <w:rsid w:val="00EE49B5"/>
    <w:rsid w:val="00EE6422"/>
    <w:rsid w:val="00EF27C3"/>
    <w:rsid w:val="00EF28C1"/>
    <w:rsid w:val="00EF2FBF"/>
    <w:rsid w:val="00EF345F"/>
    <w:rsid w:val="00F0141D"/>
    <w:rsid w:val="00F01A75"/>
    <w:rsid w:val="00F02B1D"/>
    <w:rsid w:val="00F03A8F"/>
    <w:rsid w:val="00F053B3"/>
    <w:rsid w:val="00F06293"/>
    <w:rsid w:val="00F06D60"/>
    <w:rsid w:val="00F10929"/>
    <w:rsid w:val="00F11544"/>
    <w:rsid w:val="00F146C4"/>
    <w:rsid w:val="00F14DFE"/>
    <w:rsid w:val="00F15403"/>
    <w:rsid w:val="00F15A53"/>
    <w:rsid w:val="00F2147A"/>
    <w:rsid w:val="00F22D68"/>
    <w:rsid w:val="00F24133"/>
    <w:rsid w:val="00F25255"/>
    <w:rsid w:val="00F25372"/>
    <w:rsid w:val="00F259FD"/>
    <w:rsid w:val="00F25D57"/>
    <w:rsid w:val="00F30CE1"/>
    <w:rsid w:val="00F31672"/>
    <w:rsid w:val="00F318FC"/>
    <w:rsid w:val="00F319BC"/>
    <w:rsid w:val="00F33C96"/>
    <w:rsid w:val="00F35436"/>
    <w:rsid w:val="00F3626D"/>
    <w:rsid w:val="00F4039B"/>
    <w:rsid w:val="00F407D7"/>
    <w:rsid w:val="00F410CA"/>
    <w:rsid w:val="00F46C20"/>
    <w:rsid w:val="00F50C56"/>
    <w:rsid w:val="00F51886"/>
    <w:rsid w:val="00F533F6"/>
    <w:rsid w:val="00F5481B"/>
    <w:rsid w:val="00F55E54"/>
    <w:rsid w:val="00F60736"/>
    <w:rsid w:val="00F60E48"/>
    <w:rsid w:val="00F617FD"/>
    <w:rsid w:val="00F6335B"/>
    <w:rsid w:val="00F633C3"/>
    <w:rsid w:val="00F63D67"/>
    <w:rsid w:val="00F6558C"/>
    <w:rsid w:val="00F66F76"/>
    <w:rsid w:val="00F67D83"/>
    <w:rsid w:val="00F72FC9"/>
    <w:rsid w:val="00F743F6"/>
    <w:rsid w:val="00F7477E"/>
    <w:rsid w:val="00F77F35"/>
    <w:rsid w:val="00F80008"/>
    <w:rsid w:val="00F826C0"/>
    <w:rsid w:val="00F83BB5"/>
    <w:rsid w:val="00F83DB3"/>
    <w:rsid w:val="00F8413A"/>
    <w:rsid w:val="00F857EC"/>
    <w:rsid w:val="00F85C7F"/>
    <w:rsid w:val="00F86174"/>
    <w:rsid w:val="00F90EC5"/>
    <w:rsid w:val="00F9213D"/>
    <w:rsid w:val="00F93331"/>
    <w:rsid w:val="00F941E0"/>
    <w:rsid w:val="00F97313"/>
    <w:rsid w:val="00F97CDA"/>
    <w:rsid w:val="00FA1FCD"/>
    <w:rsid w:val="00FA3867"/>
    <w:rsid w:val="00FB065A"/>
    <w:rsid w:val="00FB0D9C"/>
    <w:rsid w:val="00FB2D8D"/>
    <w:rsid w:val="00FB3831"/>
    <w:rsid w:val="00FB40FE"/>
    <w:rsid w:val="00FB7842"/>
    <w:rsid w:val="00FB7A89"/>
    <w:rsid w:val="00FC0661"/>
    <w:rsid w:val="00FC43DA"/>
    <w:rsid w:val="00FC491B"/>
    <w:rsid w:val="00FC4A0D"/>
    <w:rsid w:val="00FC59CB"/>
    <w:rsid w:val="00FC5E97"/>
    <w:rsid w:val="00FC6926"/>
    <w:rsid w:val="00FC71DE"/>
    <w:rsid w:val="00FC7D15"/>
    <w:rsid w:val="00FD093A"/>
    <w:rsid w:val="00FD0C07"/>
    <w:rsid w:val="00FD1355"/>
    <w:rsid w:val="00FD41BF"/>
    <w:rsid w:val="00FD5111"/>
    <w:rsid w:val="00FE218B"/>
    <w:rsid w:val="00FE49A6"/>
    <w:rsid w:val="00FF1302"/>
    <w:rsid w:val="00FF2360"/>
    <w:rsid w:val="00FF2E8C"/>
    <w:rsid w:val="00FF4E0B"/>
    <w:rsid w:val="00FF58A4"/>
    <w:rsid w:val="00FF6C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A04404"/>
  <w15:docId w15:val="{F296AB10-AB5E-4A45-843E-0833E58C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D1D1B" w:themeColor="text1"/>
        <w:sz w:val="19"/>
        <w:szCs w:val="19"/>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uiPriority="9"/>
    <w:lsdException w:name="heading 6" w:uiPriority="9"/>
    <w:lsdException w:name="heading 7" w:uiPriority="9"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Text"/>
    <w:qFormat/>
    <w:rsid w:val="007C73CE"/>
    <w:pPr>
      <w:spacing w:before="120" w:after="0" w:line="264" w:lineRule="auto"/>
      <w:jc w:val="both"/>
    </w:pPr>
    <w:rPr>
      <w:rFonts w:eastAsiaTheme="minorEastAsia"/>
      <w:sz w:val="18"/>
    </w:rPr>
  </w:style>
  <w:style w:type="paragraph" w:styleId="Heading1">
    <w:name w:val="heading 1"/>
    <w:aliases w:val="~SectionHeading"/>
    <w:basedOn w:val="SecHeadNonToc"/>
    <w:next w:val="Normal"/>
    <w:link w:val="Heading1Char"/>
    <w:uiPriority w:val="9"/>
    <w:qFormat/>
    <w:rsid w:val="0094605A"/>
    <w:pPr>
      <w:pageBreakBefore w:val="0"/>
      <w:numPr>
        <w:numId w:val="5"/>
      </w:numPr>
      <w:spacing w:before="240"/>
      <w:outlineLvl w:val="0"/>
    </w:pPr>
    <w:rPr>
      <w:rFonts w:ascii="Arial" w:hAnsi="Arial" w:cs="Arial"/>
      <w:sz w:val="28"/>
    </w:rPr>
  </w:style>
  <w:style w:type="paragraph" w:styleId="Heading2">
    <w:name w:val="heading 2"/>
    <w:aliases w:val="~SubHeading"/>
    <w:basedOn w:val="Heading1"/>
    <w:next w:val="Normal"/>
    <w:link w:val="Heading2Char"/>
    <w:uiPriority w:val="9"/>
    <w:qFormat/>
    <w:rsid w:val="0094605A"/>
    <w:pPr>
      <w:numPr>
        <w:ilvl w:val="1"/>
      </w:numPr>
      <w:outlineLvl w:val="1"/>
    </w:pPr>
    <w:rPr>
      <w:sz w:val="24"/>
    </w:rPr>
  </w:style>
  <w:style w:type="paragraph" w:styleId="Heading3">
    <w:name w:val="heading 3"/>
    <w:aliases w:val="~MinorSubHeading"/>
    <w:basedOn w:val="Heading2"/>
    <w:next w:val="Normal"/>
    <w:link w:val="Heading3Char"/>
    <w:uiPriority w:val="9"/>
    <w:rsid w:val="0094605A"/>
    <w:pPr>
      <w:numPr>
        <w:ilvl w:val="2"/>
      </w:numPr>
      <w:outlineLvl w:val="2"/>
    </w:pPr>
    <w:rPr>
      <w:sz w:val="20"/>
    </w:rPr>
  </w:style>
  <w:style w:type="paragraph" w:styleId="Heading4">
    <w:name w:val="heading 4"/>
    <w:aliases w:val="~Level4Heading"/>
    <w:basedOn w:val="Heading3"/>
    <w:next w:val="Normal"/>
    <w:link w:val="Heading4Char"/>
    <w:uiPriority w:val="9"/>
    <w:rsid w:val="002B7086"/>
    <w:pPr>
      <w:numPr>
        <w:ilvl w:val="3"/>
      </w:numPr>
      <w:outlineLvl w:val="3"/>
    </w:pPr>
    <w:rPr>
      <w:sz w:val="18"/>
      <w:szCs w:val="24"/>
    </w:rPr>
  </w:style>
  <w:style w:type="paragraph" w:styleId="Heading5">
    <w:name w:val="heading 5"/>
    <w:aliases w:val="~Level5Heading"/>
    <w:basedOn w:val="Heading4"/>
    <w:next w:val="Normal"/>
    <w:link w:val="Heading5Char"/>
    <w:uiPriority w:val="9"/>
    <w:semiHidden/>
    <w:rsid w:val="0061096D"/>
    <w:pPr>
      <w:numPr>
        <w:ilvl w:val="4"/>
      </w:numPr>
      <w:outlineLvl w:val="4"/>
    </w:pPr>
  </w:style>
  <w:style w:type="paragraph" w:styleId="Heading6">
    <w:name w:val="heading 6"/>
    <w:aliases w:val="~Level6Heading"/>
    <w:basedOn w:val="Heading5"/>
    <w:next w:val="Normal"/>
    <w:link w:val="Heading6Char"/>
    <w:uiPriority w:val="9"/>
    <w:semiHidden/>
    <w:rsid w:val="0061096D"/>
    <w:pPr>
      <w:numPr>
        <w:ilvl w:val="5"/>
      </w:numPr>
      <w:outlineLvl w:val="5"/>
    </w:pPr>
  </w:style>
  <w:style w:type="paragraph" w:styleId="Heading7">
    <w:name w:val="heading 7"/>
    <w:aliases w:val="~Level7Heading"/>
    <w:basedOn w:val="Heading6"/>
    <w:next w:val="Normal"/>
    <w:link w:val="Heading7Char"/>
    <w:uiPriority w:val="9"/>
    <w:semiHidden/>
    <w:rsid w:val="0061096D"/>
    <w:pPr>
      <w:numPr>
        <w:ilvl w:val="6"/>
      </w:numPr>
      <w:outlineLvl w:val="6"/>
    </w:pPr>
  </w:style>
  <w:style w:type="paragraph" w:styleId="Heading8">
    <w:name w:val="heading 8"/>
    <w:aliases w:val="~AppHead"/>
    <w:basedOn w:val="Normal"/>
    <w:next w:val="Normal"/>
    <w:link w:val="Heading8Char"/>
    <w:rsid w:val="007C73CE"/>
    <w:pPr>
      <w:keepNext/>
      <w:numPr>
        <w:numId w:val="6"/>
      </w:numPr>
      <w:spacing w:before="240" w:after="120" w:line="240" w:lineRule="auto"/>
      <w:jc w:val="left"/>
      <w:outlineLvl w:val="7"/>
    </w:pPr>
    <w:rPr>
      <w:rFonts w:ascii="Arial" w:hAnsi="Arial" w:cs="Arial"/>
      <w:color w:val="522583" w:themeColor="accent1"/>
      <w:sz w:val="28"/>
      <w:szCs w:val="40"/>
    </w:rPr>
  </w:style>
  <w:style w:type="paragraph" w:styleId="Heading9">
    <w:name w:val="heading 9"/>
    <w:aliases w:val="~AppSubHead"/>
    <w:basedOn w:val="Heading8"/>
    <w:next w:val="Normal"/>
    <w:link w:val="Heading9Char"/>
    <w:rsid w:val="00E03CA2"/>
    <w:pPr>
      <w:numPr>
        <w:ilvl w:val="1"/>
      </w:numPr>
      <w:outlineLvl w:val="8"/>
    </w:pPr>
    <w:rPr>
      <w:color w:val="7C7C7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BaseStyle"/>
    <w:link w:val="NoSpacingChar"/>
    <w:unhideWhenUsed/>
    <w:rsid w:val="007C73CE"/>
    <w:pPr>
      <w:spacing w:after="0" w:line="240" w:lineRule="auto"/>
    </w:pPr>
    <w:rPr>
      <w:rFonts w:eastAsiaTheme="minorEastAsia"/>
      <w:sz w:val="18"/>
    </w:rPr>
  </w:style>
  <w:style w:type="paragraph" w:customStyle="1" w:styleId="DocType">
    <w:name w:val="~DocType"/>
    <w:basedOn w:val="NoSpacing"/>
    <w:semiHidden/>
    <w:rsid w:val="00C66EC4"/>
  </w:style>
  <w:style w:type="paragraph" w:customStyle="1" w:styleId="DocSubTitle">
    <w:name w:val="~DocSubTitle"/>
    <w:basedOn w:val="NoSpacing"/>
    <w:uiPriority w:val="19"/>
    <w:semiHidden/>
    <w:rsid w:val="00CD684D"/>
    <w:pPr>
      <w:spacing w:before="40" w:after="160" w:line="264" w:lineRule="auto"/>
      <w:ind w:left="709"/>
      <w:jc w:val="right"/>
    </w:pPr>
    <w:rPr>
      <w:color w:val="7C7C7B" w:themeColor="text2"/>
      <w:sz w:val="24"/>
    </w:rPr>
  </w:style>
  <w:style w:type="paragraph" w:customStyle="1" w:styleId="DocClient">
    <w:name w:val="~DocClient"/>
    <w:basedOn w:val="DocAddress"/>
    <w:semiHidden/>
    <w:rsid w:val="003611A8"/>
  </w:style>
  <w:style w:type="paragraph" w:customStyle="1" w:styleId="Confidential">
    <w:name w:val="~Confidential"/>
    <w:basedOn w:val="DocAddress"/>
    <w:rsid w:val="00C072D5"/>
    <w:pPr>
      <w:spacing w:line="240" w:lineRule="auto"/>
    </w:pPr>
  </w:style>
  <w:style w:type="paragraph" w:customStyle="1" w:styleId="Draft">
    <w:name w:val="~Draft"/>
    <w:basedOn w:val="NoSpacing"/>
    <w:semiHidden/>
    <w:rsid w:val="00C66EC4"/>
  </w:style>
  <w:style w:type="paragraph" w:customStyle="1" w:styleId="SecHeadNonToc">
    <w:name w:val="~SecHeadNonToc"/>
    <w:basedOn w:val="NoSpacing"/>
    <w:next w:val="Normal"/>
    <w:rsid w:val="00517AA3"/>
    <w:pPr>
      <w:keepNext/>
      <w:pageBreakBefore/>
      <w:spacing w:after="120"/>
    </w:pPr>
    <w:rPr>
      <w:rFonts w:asciiTheme="majorHAnsi" w:hAnsiTheme="majorHAnsi"/>
      <w:color w:val="522583" w:themeColor="accent1"/>
      <w:sz w:val="32"/>
      <w:szCs w:val="40"/>
    </w:rPr>
  </w:style>
  <w:style w:type="paragraph" w:customStyle="1" w:styleId="AppendixDivider">
    <w:name w:val="~AppendixDivider"/>
    <w:basedOn w:val="SecHeadNonToc"/>
    <w:next w:val="Normal"/>
    <w:semiHidden/>
    <w:rsid w:val="002D2455"/>
    <w:pPr>
      <w:ind w:left="-3402"/>
      <w:outlineLvl w:val="0"/>
    </w:pPr>
  </w:style>
  <w:style w:type="paragraph" w:customStyle="1" w:styleId="AppMinorSubHead">
    <w:name w:val="~AppMinorSubHead"/>
    <w:basedOn w:val="Normal"/>
    <w:next w:val="Normal"/>
    <w:rsid w:val="00BB5FD3"/>
    <w:pPr>
      <w:keepNext/>
      <w:numPr>
        <w:ilvl w:val="2"/>
        <w:numId w:val="6"/>
      </w:numPr>
      <w:spacing w:before="240" w:after="120" w:line="240" w:lineRule="auto"/>
      <w:jc w:val="left"/>
      <w:outlineLvl w:val="0"/>
    </w:pPr>
    <w:rPr>
      <w:rFonts w:ascii="Arial" w:hAnsi="Arial" w:cs="Arial"/>
      <w:b/>
      <w:color w:val="7C7C7B"/>
      <w:sz w:val="20"/>
      <w:szCs w:val="36"/>
    </w:rPr>
  </w:style>
  <w:style w:type="paragraph" w:customStyle="1" w:styleId="BodyHeading">
    <w:name w:val="~BodyHeading"/>
    <w:basedOn w:val="Normal"/>
    <w:next w:val="Normal"/>
    <w:qFormat/>
    <w:rsid w:val="00517AA3"/>
    <w:pPr>
      <w:keepNext/>
      <w:spacing w:before="240" w:line="240" w:lineRule="auto"/>
      <w:jc w:val="left"/>
    </w:pPr>
    <w:rPr>
      <w:b/>
      <w:color w:val="522583" w:themeColor="accent1"/>
    </w:rPr>
  </w:style>
  <w:style w:type="paragraph" w:customStyle="1" w:styleId="Bullet1">
    <w:name w:val="~Bullet1"/>
    <w:basedOn w:val="Normal"/>
    <w:qFormat/>
    <w:rsid w:val="009517D0"/>
    <w:pPr>
      <w:numPr>
        <w:numId w:val="3"/>
      </w:numPr>
      <w:tabs>
        <w:tab w:val="clear" w:pos="2608"/>
        <w:tab w:val="num" w:pos="340"/>
      </w:tabs>
      <w:spacing w:before="60" w:after="60"/>
      <w:ind w:left="340"/>
    </w:pPr>
    <w:rPr>
      <w:rFonts w:eastAsia="Calibri" w:cs="Arial"/>
    </w:rPr>
  </w:style>
  <w:style w:type="paragraph" w:customStyle="1" w:styleId="Bullet2">
    <w:name w:val="~Bullet2"/>
    <w:basedOn w:val="Bullet1"/>
    <w:rsid w:val="0044047A"/>
    <w:pPr>
      <w:numPr>
        <w:ilvl w:val="1"/>
      </w:numPr>
    </w:pPr>
  </w:style>
  <w:style w:type="paragraph" w:customStyle="1" w:styleId="Bullet3">
    <w:name w:val="~Bullet3"/>
    <w:basedOn w:val="Bullet2"/>
    <w:rsid w:val="0044047A"/>
    <w:pPr>
      <w:numPr>
        <w:ilvl w:val="2"/>
      </w:numPr>
    </w:pPr>
  </w:style>
  <w:style w:type="paragraph" w:styleId="Caption">
    <w:name w:val="caption"/>
    <w:aliases w:val="~Caption"/>
    <w:basedOn w:val="BodyHeading"/>
    <w:next w:val="Normal"/>
    <w:link w:val="CaptionChar"/>
    <w:rsid w:val="00E35DE8"/>
    <w:pPr>
      <w:tabs>
        <w:tab w:val="left" w:pos="851"/>
      </w:tabs>
      <w:spacing w:before="60" w:after="120"/>
    </w:pPr>
    <w:rPr>
      <w:rFonts w:eastAsia="Calibri" w:cs="Arial"/>
      <w:color w:val="7C7C7B" w:themeColor="text2"/>
    </w:rPr>
  </w:style>
  <w:style w:type="paragraph" w:customStyle="1" w:styleId="CaptionWide">
    <w:name w:val="~CaptionWide"/>
    <w:basedOn w:val="Caption"/>
    <w:next w:val="Normal"/>
    <w:semiHidden/>
    <w:qFormat/>
    <w:rsid w:val="00575D93"/>
    <w:pPr>
      <w:tabs>
        <w:tab w:val="left" w:pos="-2410"/>
      </w:tabs>
      <w:ind w:left="-2551"/>
    </w:pPr>
    <w:rPr>
      <w:bCs/>
    </w:rPr>
  </w:style>
  <w:style w:type="paragraph" w:customStyle="1" w:styleId="ExecSumHead">
    <w:name w:val="~ExecSumHead"/>
    <w:basedOn w:val="SecHeadNonToc"/>
    <w:next w:val="Normal"/>
    <w:semiHidden/>
    <w:rsid w:val="00107348"/>
    <w:pPr>
      <w:pageBreakBefore w:val="0"/>
      <w:outlineLvl w:val="0"/>
    </w:pPr>
    <w:rPr>
      <w:sz w:val="28"/>
    </w:rPr>
  </w:style>
  <w:style w:type="paragraph" w:customStyle="1" w:styleId="ExecSumSubHead">
    <w:name w:val="~ExecSumSubHead"/>
    <w:basedOn w:val="ExecSumHead"/>
    <w:next w:val="Normal"/>
    <w:semiHidden/>
    <w:rsid w:val="00107348"/>
    <w:pPr>
      <w:spacing w:before="240"/>
    </w:pPr>
    <w:rPr>
      <w:sz w:val="24"/>
      <w:szCs w:val="36"/>
    </w:rPr>
  </w:style>
  <w:style w:type="paragraph" w:customStyle="1" w:styleId="GraphicLeft">
    <w:name w:val="~GraphicLeft"/>
    <w:basedOn w:val="NoSpacing"/>
    <w:rsid w:val="00B470A3"/>
  </w:style>
  <w:style w:type="paragraph" w:customStyle="1" w:styleId="GraphicCentre">
    <w:name w:val="~GraphicCentre"/>
    <w:basedOn w:val="GraphicLeft"/>
    <w:rsid w:val="0044047A"/>
    <w:pPr>
      <w:jc w:val="center"/>
    </w:pPr>
  </w:style>
  <w:style w:type="paragraph" w:customStyle="1" w:styleId="GraphicRight">
    <w:name w:val="~GraphicRight"/>
    <w:basedOn w:val="GraphicLeft"/>
    <w:rsid w:val="0057318F"/>
    <w:pPr>
      <w:jc w:val="right"/>
    </w:pPr>
  </w:style>
  <w:style w:type="paragraph" w:customStyle="1" w:styleId="IntroText">
    <w:name w:val="~IntroText"/>
    <w:basedOn w:val="Normal"/>
    <w:next w:val="Normal"/>
    <w:semiHidden/>
    <w:rsid w:val="00D50A71"/>
    <w:rPr>
      <w:color w:val="7C7C7B" w:themeColor="text2"/>
      <w:sz w:val="24"/>
    </w:rPr>
  </w:style>
  <w:style w:type="paragraph" w:customStyle="1" w:styleId="KeyMsgStyleWide">
    <w:name w:val="~KeyMsgStyleWide"/>
    <w:basedOn w:val="KeyMsgStyleStd"/>
    <w:semiHidden/>
    <w:rsid w:val="00F60736"/>
    <w:pPr>
      <w:ind w:left="-2552"/>
    </w:pPr>
    <w:rPr>
      <w:rFonts w:ascii="Arial" w:hAnsi="Arial"/>
    </w:rPr>
  </w:style>
  <w:style w:type="paragraph" w:customStyle="1" w:styleId="NumBullet1">
    <w:name w:val="~NumBullet1"/>
    <w:basedOn w:val="Bullet1"/>
    <w:qFormat/>
    <w:rsid w:val="0044047A"/>
    <w:pPr>
      <w:numPr>
        <w:numId w:val="1"/>
      </w:numPr>
    </w:pPr>
  </w:style>
  <w:style w:type="paragraph" w:customStyle="1" w:styleId="NumBullet2">
    <w:name w:val="~NumBullet2"/>
    <w:basedOn w:val="NumBullet1"/>
    <w:rsid w:val="0044047A"/>
    <w:pPr>
      <w:numPr>
        <w:ilvl w:val="1"/>
      </w:numPr>
    </w:pPr>
  </w:style>
  <w:style w:type="paragraph" w:customStyle="1" w:styleId="NumBullet3">
    <w:name w:val="~NumBullet3"/>
    <w:basedOn w:val="NumBullet2"/>
    <w:rsid w:val="0044047A"/>
    <w:pPr>
      <w:numPr>
        <w:ilvl w:val="2"/>
      </w:numPr>
    </w:pPr>
  </w:style>
  <w:style w:type="paragraph" w:customStyle="1" w:styleId="Source">
    <w:name w:val="~Source"/>
    <w:basedOn w:val="Normal"/>
    <w:next w:val="Normal"/>
    <w:rsid w:val="00E35DE8"/>
    <w:pPr>
      <w:spacing w:after="60"/>
      <w:jc w:val="left"/>
    </w:pPr>
    <w:rPr>
      <w:rFonts w:eastAsia="Calibri" w:cs="Arial"/>
      <w:i/>
      <w:color w:val="7C7C7B" w:themeColor="text2"/>
      <w:sz w:val="15"/>
    </w:rPr>
  </w:style>
  <w:style w:type="paragraph" w:customStyle="1" w:styleId="SourceWide">
    <w:name w:val="~SourceWide"/>
    <w:basedOn w:val="Source"/>
    <w:next w:val="Normal"/>
    <w:semiHidden/>
    <w:rsid w:val="00575D93"/>
    <w:pPr>
      <w:ind w:left="-2551"/>
    </w:pPr>
  </w:style>
  <w:style w:type="paragraph" w:customStyle="1" w:styleId="Spacer">
    <w:name w:val="~Spacer"/>
    <w:basedOn w:val="NoSpacing"/>
    <w:semiHidden/>
    <w:rsid w:val="000D4D4E"/>
    <w:rPr>
      <w:rFonts w:ascii="Arial" w:hAnsi="Arial"/>
      <w:sz w:val="2"/>
    </w:rPr>
  </w:style>
  <w:style w:type="paragraph" w:customStyle="1" w:styleId="TableTextLeft">
    <w:name w:val="~TableTextLeft"/>
    <w:basedOn w:val="Normal"/>
    <w:rsid w:val="00B8404F"/>
    <w:pPr>
      <w:spacing w:before="40" w:after="20"/>
      <w:jc w:val="left"/>
    </w:pPr>
  </w:style>
  <w:style w:type="paragraph" w:customStyle="1" w:styleId="TableBullet1">
    <w:name w:val="~TableBullet1"/>
    <w:basedOn w:val="TableTextLeft"/>
    <w:rsid w:val="0044047A"/>
    <w:pPr>
      <w:numPr>
        <w:numId w:val="2"/>
      </w:numPr>
    </w:pPr>
    <w:rPr>
      <w:rFonts w:eastAsia="Calibri" w:cs="Arial"/>
    </w:rPr>
  </w:style>
  <w:style w:type="paragraph" w:customStyle="1" w:styleId="TableHeadingLeft">
    <w:name w:val="~TableHeadingLeft"/>
    <w:basedOn w:val="TableTextLeft"/>
    <w:rsid w:val="00223B60"/>
    <w:pPr>
      <w:keepNext/>
    </w:pPr>
    <w:rPr>
      <w:b/>
      <w:color w:val="FFFFFF" w:themeColor="background1"/>
      <w:szCs w:val="26"/>
    </w:rPr>
  </w:style>
  <w:style w:type="paragraph" w:customStyle="1" w:styleId="TableHeadingCentre">
    <w:name w:val="~TableHeadingCentre"/>
    <w:basedOn w:val="TableHeadingLeft"/>
    <w:rsid w:val="0044047A"/>
    <w:pPr>
      <w:jc w:val="center"/>
    </w:pPr>
  </w:style>
  <w:style w:type="paragraph" w:customStyle="1" w:styleId="TableHeadingRight">
    <w:name w:val="~TableHeadingRight"/>
    <w:basedOn w:val="TableHeadingLeft"/>
    <w:rsid w:val="0044047A"/>
    <w:pPr>
      <w:jc w:val="right"/>
    </w:pPr>
  </w:style>
  <w:style w:type="table" w:customStyle="1" w:styleId="NaturalPower">
    <w:name w:val="~NaturalPower"/>
    <w:basedOn w:val="TableNormal"/>
    <w:uiPriority w:val="99"/>
    <w:rsid w:val="00B8404F"/>
    <w:pPr>
      <w:spacing w:after="0" w:line="240" w:lineRule="auto"/>
    </w:pPr>
    <w:rPr>
      <w:sz w:val="15"/>
    </w:rPr>
    <w:tblPr>
      <w:tblStyleRowBandSize w:val="1"/>
      <w:tblBorders>
        <w:top w:val="single" w:sz="8" w:space="0" w:color="522583" w:themeColor="accent1"/>
        <w:bottom w:val="single" w:sz="8" w:space="0" w:color="522583" w:themeColor="accent1"/>
        <w:insideH w:val="single" w:sz="2" w:space="0" w:color="E3E3E3" w:themeColor="background2"/>
      </w:tblBorders>
    </w:tblPr>
    <w:tblStylePr w:type="firstRow">
      <w:tblPr/>
      <w:tcPr>
        <w:tcBorders>
          <w:top w:val="single" w:sz="8" w:space="0" w:color="522583" w:themeColor="accent1"/>
          <w:left w:val="nil"/>
          <w:bottom w:val="nil"/>
          <w:right w:val="nil"/>
          <w:insideH w:val="nil"/>
          <w:insideV w:val="nil"/>
          <w:tl2br w:val="nil"/>
          <w:tr2bl w:val="nil"/>
        </w:tcBorders>
        <w:shd w:val="clear" w:color="auto" w:fill="522583" w:themeFill="accent1"/>
      </w:tcPr>
    </w:tblStylePr>
    <w:tblStylePr w:type="firstCol">
      <w:rPr>
        <w:color w:val="522583" w:themeColor="accent1"/>
      </w:rPr>
    </w:tblStylePr>
    <w:tblStylePr w:type="lastCol">
      <w:rPr>
        <w:b/>
        <w:color w:val="522583" w:themeColor="accent1"/>
      </w:rPr>
    </w:tblStylePr>
    <w:tblStylePr w:type="band2Horz">
      <w:tblPr/>
      <w:tcPr>
        <w:shd w:val="clear" w:color="auto" w:fill="E3E3E3" w:themeFill="background2"/>
      </w:tcPr>
    </w:tblStylePr>
  </w:style>
  <w:style w:type="paragraph" w:customStyle="1" w:styleId="TableTextCentre">
    <w:name w:val="~TableTextCentre"/>
    <w:basedOn w:val="TableTextLeft"/>
    <w:rsid w:val="0044047A"/>
    <w:pPr>
      <w:jc w:val="center"/>
    </w:pPr>
  </w:style>
  <w:style w:type="paragraph" w:customStyle="1" w:styleId="TableTextRight">
    <w:name w:val="~TableTextRight"/>
    <w:basedOn w:val="TableTextLeft"/>
    <w:rsid w:val="0044047A"/>
    <w:pPr>
      <w:jc w:val="right"/>
    </w:pPr>
  </w:style>
  <w:style w:type="paragraph" w:customStyle="1" w:styleId="TableTotalLeft">
    <w:name w:val="~TableTotalLeft"/>
    <w:basedOn w:val="TableTextLeft"/>
    <w:semiHidden/>
    <w:rsid w:val="00B50356"/>
    <w:rPr>
      <w:b/>
    </w:rPr>
  </w:style>
  <w:style w:type="paragraph" w:customStyle="1" w:styleId="TableTotalCentre">
    <w:name w:val="~TableTotalCentre"/>
    <w:basedOn w:val="TableTotalLeft"/>
    <w:semiHidden/>
    <w:rsid w:val="00B50356"/>
    <w:pPr>
      <w:jc w:val="center"/>
    </w:pPr>
  </w:style>
  <w:style w:type="paragraph" w:customStyle="1" w:styleId="TableTotalRight">
    <w:name w:val="~TableTotalRight"/>
    <w:basedOn w:val="TableTotalLeft"/>
    <w:semiHidden/>
    <w:rsid w:val="00B50356"/>
    <w:pPr>
      <w:jc w:val="right"/>
    </w:pPr>
  </w:style>
  <w:style w:type="paragraph" w:styleId="Footer">
    <w:name w:val="footer"/>
    <w:aliases w:val="~Footer"/>
    <w:basedOn w:val="NoSpacing"/>
    <w:link w:val="FooterChar"/>
    <w:uiPriority w:val="99"/>
    <w:rsid w:val="00E654FB"/>
    <w:rPr>
      <w:sz w:val="16"/>
    </w:rPr>
  </w:style>
  <w:style w:type="character" w:customStyle="1" w:styleId="FooterChar">
    <w:name w:val="Footer Char"/>
    <w:aliases w:val="~Footer Char"/>
    <w:basedOn w:val="DefaultParagraphFont"/>
    <w:link w:val="Footer"/>
    <w:uiPriority w:val="99"/>
    <w:rsid w:val="00E654FB"/>
    <w:rPr>
      <w:sz w:val="16"/>
    </w:rPr>
  </w:style>
  <w:style w:type="character" w:styleId="FootnoteReference">
    <w:name w:val="footnote reference"/>
    <w:basedOn w:val="DefaultParagraphFont"/>
    <w:semiHidden/>
    <w:rsid w:val="00C143D9"/>
    <w:rPr>
      <w:rFonts w:asciiTheme="minorHAnsi" w:hAnsiTheme="minorHAnsi"/>
      <w:vertAlign w:val="superscript"/>
    </w:rPr>
  </w:style>
  <w:style w:type="paragraph" w:styleId="FootnoteText">
    <w:name w:val="footnote text"/>
    <w:aliases w:val="~FootnoteText"/>
    <w:basedOn w:val="NoSpacing"/>
    <w:link w:val="FootnoteTextChar"/>
    <w:rsid w:val="000D4D4E"/>
    <w:pPr>
      <w:spacing w:before="120" w:line="264" w:lineRule="auto"/>
      <w:ind w:left="284" w:hanging="284"/>
    </w:pPr>
    <w:rPr>
      <w:rFonts w:ascii="Arial" w:hAnsi="Arial"/>
    </w:rPr>
  </w:style>
  <w:style w:type="character" w:customStyle="1" w:styleId="FootnoteTextChar">
    <w:name w:val="Footnote Text Char"/>
    <w:aliases w:val="~FootnoteText Char"/>
    <w:basedOn w:val="DefaultParagraphFont"/>
    <w:link w:val="FootnoteText"/>
    <w:rsid w:val="000D4D4E"/>
    <w:rPr>
      <w:rFonts w:ascii="Arial" w:hAnsi="Arial"/>
      <w:sz w:val="18"/>
      <w:szCs w:val="20"/>
    </w:rPr>
  </w:style>
  <w:style w:type="paragraph" w:styleId="Header">
    <w:name w:val="header"/>
    <w:aliases w:val="~Header"/>
    <w:basedOn w:val="NoSpacing"/>
    <w:link w:val="HeaderChar"/>
    <w:uiPriority w:val="99"/>
    <w:rsid w:val="00E654FB"/>
    <w:rPr>
      <w:sz w:val="16"/>
    </w:rPr>
  </w:style>
  <w:style w:type="character" w:customStyle="1" w:styleId="HeaderChar">
    <w:name w:val="Header Char"/>
    <w:aliases w:val="~Header Char"/>
    <w:basedOn w:val="DefaultParagraphFont"/>
    <w:link w:val="Header"/>
    <w:uiPriority w:val="99"/>
    <w:rsid w:val="00E654FB"/>
    <w:rPr>
      <w:sz w:val="16"/>
    </w:rPr>
  </w:style>
  <w:style w:type="character" w:customStyle="1" w:styleId="Heading1Char">
    <w:name w:val="Heading 1 Char"/>
    <w:aliases w:val="~SectionHeading Char"/>
    <w:basedOn w:val="DefaultParagraphFont"/>
    <w:link w:val="Heading1"/>
    <w:uiPriority w:val="9"/>
    <w:rsid w:val="0094605A"/>
    <w:rPr>
      <w:rFonts w:ascii="Arial" w:eastAsiaTheme="minorEastAsia" w:hAnsi="Arial" w:cs="Arial"/>
      <w:color w:val="522583" w:themeColor="accent1"/>
      <w:sz w:val="28"/>
      <w:szCs w:val="40"/>
    </w:rPr>
  </w:style>
  <w:style w:type="character" w:customStyle="1" w:styleId="Heading2Char">
    <w:name w:val="Heading 2 Char"/>
    <w:aliases w:val="~SubHeading Char"/>
    <w:basedOn w:val="DefaultParagraphFont"/>
    <w:link w:val="Heading2"/>
    <w:uiPriority w:val="9"/>
    <w:rsid w:val="0094605A"/>
    <w:rPr>
      <w:rFonts w:ascii="Arial" w:eastAsiaTheme="minorEastAsia" w:hAnsi="Arial" w:cs="Arial"/>
      <w:color w:val="522583" w:themeColor="accent1"/>
      <w:sz w:val="24"/>
      <w:szCs w:val="40"/>
    </w:rPr>
  </w:style>
  <w:style w:type="character" w:customStyle="1" w:styleId="Heading3Char">
    <w:name w:val="Heading 3 Char"/>
    <w:aliases w:val="~MinorSubHeading Char"/>
    <w:basedOn w:val="DefaultParagraphFont"/>
    <w:link w:val="Heading3"/>
    <w:uiPriority w:val="9"/>
    <w:rsid w:val="0094605A"/>
    <w:rPr>
      <w:rFonts w:ascii="Arial" w:eastAsiaTheme="minorEastAsia" w:hAnsi="Arial" w:cs="Arial"/>
      <w:color w:val="522583" w:themeColor="accent1"/>
      <w:sz w:val="20"/>
      <w:szCs w:val="40"/>
    </w:rPr>
  </w:style>
  <w:style w:type="character" w:customStyle="1" w:styleId="Heading4Char">
    <w:name w:val="Heading 4 Char"/>
    <w:aliases w:val="~Level4Heading Char"/>
    <w:basedOn w:val="DefaultParagraphFont"/>
    <w:link w:val="Heading4"/>
    <w:uiPriority w:val="9"/>
    <w:rsid w:val="002B7086"/>
    <w:rPr>
      <w:rFonts w:ascii="Arial" w:eastAsiaTheme="minorEastAsia" w:hAnsi="Arial" w:cs="Arial"/>
      <w:color w:val="522583" w:themeColor="accent1"/>
      <w:sz w:val="18"/>
      <w:szCs w:val="24"/>
    </w:rPr>
  </w:style>
  <w:style w:type="paragraph" w:styleId="TOC1">
    <w:name w:val="toc 1"/>
    <w:aliases w:val="~SectionHeadings"/>
    <w:basedOn w:val="NoSpacing"/>
    <w:next w:val="Normal"/>
    <w:uiPriority w:val="39"/>
    <w:semiHidden/>
    <w:rsid w:val="00620FC7"/>
    <w:pPr>
      <w:tabs>
        <w:tab w:val="left" w:pos="482"/>
        <w:tab w:val="right" w:leader="dot" w:pos="6236"/>
      </w:tabs>
      <w:spacing w:before="120" w:after="60"/>
      <w:ind w:left="482" w:right="403" w:hanging="482"/>
    </w:pPr>
    <w:rPr>
      <w:rFonts w:asciiTheme="majorHAnsi" w:hAnsiTheme="majorHAnsi"/>
      <w:noProof/>
      <w:color w:val="522583" w:themeColor="accent1"/>
      <w:lang w:eastAsia="en-GB"/>
    </w:rPr>
  </w:style>
  <w:style w:type="paragraph" w:styleId="TOC2">
    <w:name w:val="toc 2"/>
    <w:aliases w:val="~SubHeadings"/>
    <w:basedOn w:val="TOC1"/>
    <w:next w:val="Normal"/>
    <w:uiPriority w:val="39"/>
    <w:semiHidden/>
    <w:rsid w:val="006D6D2F"/>
    <w:pPr>
      <w:tabs>
        <w:tab w:val="clear" w:pos="482"/>
        <w:tab w:val="left" w:pos="964"/>
      </w:tabs>
      <w:spacing w:before="60"/>
      <w:ind w:left="964"/>
    </w:pPr>
    <w:rPr>
      <w:rFonts w:asciiTheme="minorHAnsi" w:hAnsiTheme="minorHAnsi"/>
      <w:color w:val="auto"/>
    </w:rPr>
  </w:style>
  <w:style w:type="paragraph" w:styleId="TOC3">
    <w:name w:val="toc 3"/>
    <w:aliases w:val="~MinorSubheadings"/>
    <w:basedOn w:val="TOC2"/>
    <w:next w:val="Normal"/>
    <w:uiPriority w:val="39"/>
    <w:semiHidden/>
    <w:rsid w:val="00E2370D"/>
    <w:pPr>
      <w:tabs>
        <w:tab w:val="clear" w:pos="964"/>
        <w:tab w:val="left" w:pos="1701"/>
      </w:tabs>
      <w:ind w:left="1701" w:hanging="737"/>
    </w:pPr>
  </w:style>
  <w:style w:type="paragraph" w:styleId="TOC4">
    <w:name w:val="toc 4"/>
    <w:aliases w:val="~FourthHeadLevel"/>
    <w:basedOn w:val="TOC3"/>
    <w:next w:val="Normal"/>
    <w:uiPriority w:val="39"/>
    <w:semiHidden/>
    <w:rsid w:val="00E2370D"/>
    <w:pPr>
      <w:tabs>
        <w:tab w:val="left" w:pos="2098"/>
      </w:tabs>
      <w:ind w:left="2098" w:hanging="794"/>
    </w:pPr>
  </w:style>
  <w:style w:type="paragraph" w:styleId="TOC5">
    <w:name w:val="toc 5"/>
    <w:aliases w:val="~ExecSumHeading"/>
    <w:basedOn w:val="TOC1"/>
    <w:next w:val="Normal"/>
    <w:uiPriority w:val="39"/>
    <w:semiHidden/>
    <w:rsid w:val="0044047A"/>
  </w:style>
  <w:style w:type="paragraph" w:styleId="TOC6">
    <w:name w:val="toc 6"/>
    <w:aliases w:val="~AppDivider"/>
    <w:basedOn w:val="TOC1"/>
    <w:next w:val="Normal"/>
    <w:uiPriority w:val="39"/>
    <w:semiHidden/>
    <w:rsid w:val="00E2370D"/>
    <w:pPr>
      <w:spacing w:before="360"/>
    </w:pPr>
  </w:style>
  <w:style w:type="paragraph" w:styleId="TOC7">
    <w:name w:val="toc 7"/>
    <w:aliases w:val="~AppHeadings"/>
    <w:basedOn w:val="TOC1"/>
    <w:next w:val="Normal"/>
    <w:uiPriority w:val="39"/>
    <w:semiHidden/>
    <w:rsid w:val="00013D41"/>
    <w:pPr>
      <w:tabs>
        <w:tab w:val="clear" w:pos="482"/>
        <w:tab w:val="left" w:pos="425"/>
        <w:tab w:val="right" w:pos="6236"/>
      </w:tabs>
      <w:ind w:left="425" w:hanging="425"/>
    </w:pPr>
    <w:rPr>
      <w:rFonts w:asciiTheme="minorHAnsi" w:hAnsiTheme="minorHAnsi"/>
    </w:rPr>
  </w:style>
  <w:style w:type="paragraph" w:styleId="TOC8">
    <w:name w:val="toc 8"/>
    <w:aliases w:val="~AppSubHeadings"/>
    <w:basedOn w:val="TOC2"/>
    <w:next w:val="Normal"/>
    <w:uiPriority w:val="39"/>
    <w:semiHidden/>
    <w:rsid w:val="0044047A"/>
    <w:pPr>
      <w:tabs>
        <w:tab w:val="clear" w:pos="964"/>
        <w:tab w:val="left" w:pos="850"/>
        <w:tab w:val="right" w:pos="6236"/>
      </w:tabs>
      <w:ind w:left="850" w:hanging="425"/>
    </w:pPr>
  </w:style>
  <w:style w:type="character" w:customStyle="1" w:styleId="CaptionChar">
    <w:name w:val="Caption Char"/>
    <w:aliases w:val="~Caption Char"/>
    <w:basedOn w:val="DefaultParagraphFont"/>
    <w:link w:val="Caption"/>
    <w:rsid w:val="00E35DE8"/>
    <w:rPr>
      <w:rFonts w:eastAsia="Calibri" w:cs="Arial"/>
      <w:b/>
      <w:color w:val="7C7C7B" w:themeColor="text2"/>
      <w:sz w:val="18"/>
    </w:rPr>
  </w:style>
  <w:style w:type="paragraph" w:styleId="ListParagraph">
    <w:name w:val="List Paragraph"/>
    <w:basedOn w:val="Normal"/>
    <w:uiPriority w:val="34"/>
    <w:qFormat/>
    <w:rsid w:val="00F25255"/>
    <w:pPr>
      <w:ind w:left="720"/>
      <w:contextualSpacing/>
    </w:pPr>
    <w:rPr>
      <w:rFonts w:ascii="Arial" w:hAnsi="Arial"/>
    </w:rPr>
  </w:style>
  <w:style w:type="paragraph" w:styleId="BalloonText">
    <w:name w:val="Balloon Text"/>
    <w:basedOn w:val="Normal"/>
    <w:link w:val="BalloonTextChar"/>
    <w:uiPriority w:val="99"/>
    <w:semiHidden/>
    <w:rsid w:val="00B362B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840"/>
    <w:rPr>
      <w:rFonts w:ascii="Tahoma" w:hAnsi="Tahoma" w:cs="Tahoma"/>
      <w:sz w:val="16"/>
      <w:szCs w:val="16"/>
    </w:rPr>
  </w:style>
  <w:style w:type="paragraph" w:customStyle="1" w:styleId="KeyMsgFrameMargin">
    <w:name w:val="~KeyMsgFrameMargin"/>
    <w:basedOn w:val="KeyMsgStyleStd"/>
    <w:semiHidden/>
    <w:rsid w:val="00F60736"/>
    <w:pPr>
      <w:framePr w:w="2268" w:wrap="around" w:vAnchor="text" w:hAnchor="text" w:x="-2551" w:y="1"/>
    </w:pPr>
  </w:style>
  <w:style w:type="paragraph" w:customStyle="1" w:styleId="KeyMsgBoxText">
    <w:name w:val="~KeyMsgBoxText"/>
    <w:basedOn w:val="QuoteBoxText"/>
    <w:semiHidden/>
    <w:rsid w:val="007318A9"/>
    <w:pPr>
      <w:spacing w:before="60" w:after="120" w:line="240" w:lineRule="auto"/>
    </w:pPr>
  </w:style>
  <w:style w:type="paragraph" w:customStyle="1" w:styleId="KeyMsgBoxHead">
    <w:name w:val="~KeyMsgBoxHead"/>
    <w:basedOn w:val="KeyMsgBoxText"/>
    <w:semiHidden/>
    <w:rsid w:val="008D157A"/>
    <w:rPr>
      <w:b/>
    </w:rPr>
  </w:style>
  <w:style w:type="paragraph" w:customStyle="1" w:styleId="QuoteBoxText">
    <w:name w:val="~QuoteBoxText"/>
    <w:basedOn w:val="Normal"/>
    <w:semiHidden/>
    <w:rsid w:val="009E5508"/>
    <w:pPr>
      <w:keepNext/>
      <w:jc w:val="left"/>
    </w:pPr>
    <w:rPr>
      <w:color w:val="7C7C7B" w:themeColor="text2"/>
    </w:rPr>
  </w:style>
  <w:style w:type="paragraph" w:customStyle="1" w:styleId="Quote">
    <w:name w:val="~Quote"/>
    <w:basedOn w:val="Normal"/>
    <w:next w:val="Normal"/>
    <w:semiHidden/>
    <w:rsid w:val="007F2DA7"/>
    <w:pPr>
      <w:spacing w:before="240" w:after="120" w:line="276" w:lineRule="auto"/>
    </w:pPr>
    <w:rPr>
      <w:rFonts w:eastAsia="Arial" w:cs="Times New Roman"/>
      <w:color w:val="522583" w:themeColor="accent1"/>
    </w:rPr>
  </w:style>
  <w:style w:type="paragraph" w:customStyle="1" w:styleId="KeyMsgStyleStd">
    <w:name w:val="~KeyMsgStyleStd"/>
    <w:basedOn w:val="Normal"/>
    <w:next w:val="Normal"/>
    <w:semiHidden/>
    <w:rsid w:val="00811AD2"/>
    <w:pPr>
      <w:shd w:val="clear" w:color="auto" w:fill="E4E4E4" w:themeFill="text2" w:themeFillTint="33"/>
    </w:pPr>
  </w:style>
  <w:style w:type="table" w:customStyle="1" w:styleId="TableNormal0">
    <w:name w:val="~TableNormal"/>
    <w:basedOn w:val="TableNormal"/>
    <w:semiHidden/>
    <w:rsid w:val="00E62764"/>
    <w:pPr>
      <w:spacing w:after="0" w:line="240" w:lineRule="auto"/>
    </w:pPr>
    <w:tblPr/>
  </w:style>
  <w:style w:type="paragraph" w:styleId="TOCHeading">
    <w:name w:val="TOC Heading"/>
    <w:basedOn w:val="Heading1"/>
    <w:next w:val="Normal"/>
    <w:uiPriority w:val="39"/>
    <w:semiHidden/>
    <w:qFormat/>
    <w:rsid w:val="00892E0E"/>
    <w:pPr>
      <w:keepLines/>
      <w:spacing w:before="480" w:after="0" w:line="264" w:lineRule="auto"/>
      <w:jc w:val="both"/>
      <w:outlineLvl w:val="9"/>
    </w:pPr>
    <w:rPr>
      <w:rFonts w:eastAsiaTheme="majorEastAsia" w:cstheme="majorBidi"/>
      <w:bCs/>
      <w:color w:val="auto"/>
      <w:szCs w:val="28"/>
    </w:rPr>
  </w:style>
  <w:style w:type="character" w:customStyle="1" w:styleId="Heading5Char">
    <w:name w:val="Heading 5 Char"/>
    <w:aliases w:val="~Level5Heading Char"/>
    <w:basedOn w:val="DefaultParagraphFont"/>
    <w:link w:val="Heading5"/>
    <w:uiPriority w:val="9"/>
    <w:semiHidden/>
    <w:rsid w:val="0061096D"/>
    <w:rPr>
      <w:rFonts w:ascii="Arial" w:eastAsiaTheme="minorEastAsia" w:hAnsi="Arial" w:cs="Arial"/>
      <w:color w:val="522583" w:themeColor="accent1"/>
      <w:sz w:val="18"/>
      <w:szCs w:val="24"/>
    </w:rPr>
  </w:style>
  <w:style w:type="character" w:customStyle="1" w:styleId="Heading6Char">
    <w:name w:val="Heading 6 Char"/>
    <w:aliases w:val="~Level6Heading Char"/>
    <w:basedOn w:val="DefaultParagraphFont"/>
    <w:link w:val="Heading6"/>
    <w:uiPriority w:val="9"/>
    <w:semiHidden/>
    <w:rsid w:val="0061096D"/>
    <w:rPr>
      <w:rFonts w:ascii="Arial" w:eastAsiaTheme="minorEastAsia" w:hAnsi="Arial" w:cs="Arial"/>
      <w:color w:val="522583" w:themeColor="accent1"/>
      <w:sz w:val="18"/>
      <w:szCs w:val="24"/>
    </w:rPr>
  </w:style>
  <w:style w:type="character" w:styleId="Hyperlink">
    <w:name w:val="Hyperlink"/>
    <w:aliases w:val="~Hyperlink"/>
    <w:basedOn w:val="DefaultParagraphFont"/>
    <w:uiPriority w:val="99"/>
    <w:unhideWhenUsed/>
    <w:rsid w:val="00DD37CB"/>
    <w:rPr>
      <w:color w:val="009FE3" w:themeColor="hyperlink"/>
      <w:u w:val="single"/>
    </w:rPr>
  </w:style>
  <w:style w:type="paragraph" w:customStyle="1" w:styleId="Hidden">
    <w:name w:val="~Hidden"/>
    <w:basedOn w:val="NoSpacing"/>
    <w:semiHidden/>
    <w:rsid w:val="00765247"/>
    <w:pPr>
      <w:framePr w:wrap="around" w:vAnchor="page" w:hAnchor="page" w:xAlign="right" w:yAlign="bottom"/>
    </w:pPr>
    <w:rPr>
      <w:color w:val="C00000"/>
    </w:rPr>
  </w:style>
  <w:style w:type="character" w:styleId="PlaceholderText">
    <w:name w:val="Placeholder Text"/>
    <w:basedOn w:val="DefaultParagraphFont"/>
    <w:uiPriority w:val="99"/>
    <w:semiHidden/>
    <w:rsid w:val="00135538"/>
    <w:rPr>
      <w:color w:val="808080"/>
    </w:rPr>
  </w:style>
  <w:style w:type="table" w:customStyle="1" w:styleId="TableClear">
    <w:name w:val="~TableClear"/>
    <w:basedOn w:val="TableNormal"/>
    <w:uiPriority w:val="99"/>
    <w:rsid w:val="00943F12"/>
    <w:pPr>
      <w:spacing w:after="0" w:line="240" w:lineRule="auto"/>
    </w:pPr>
    <w:tblPr/>
  </w:style>
  <w:style w:type="table" w:customStyle="1" w:styleId="MediumShading2-Accent11">
    <w:name w:val="Medium Shading 2 - Accent 11"/>
    <w:basedOn w:val="TableNormal"/>
    <w:uiPriority w:val="64"/>
    <w:rsid w:val="00B920C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2258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22583" w:themeFill="accent1"/>
      </w:tcPr>
    </w:tblStylePr>
    <w:tblStylePr w:type="lastCol">
      <w:rPr>
        <w:b/>
        <w:bCs/>
        <w:color w:val="FFFFFF" w:themeColor="background1"/>
      </w:rPr>
      <w:tblPr/>
      <w:tcPr>
        <w:tcBorders>
          <w:left w:val="nil"/>
          <w:right w:val="nil"/>
          <w:insideH w:val="nil"/>
          <w:insideV w:val="nil"/>
        </w:tcBorders>
        <w:shd w:val="clear" w:color="auto" w:fill="52258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7Char">
    <w:name w:val="Heading 7 Char"/>
    <w:aliases w:val="~Level7Heading Char"/>
    <w:basedOn w:val="DefaultParagraphFont"/>
    <w:link w:val="Heading7"/>
    <w:uiPriority w:val="9"/>
    <w:semiHidden/>
    <w:rsid w:val="0061096D"/>
    <w:rPr>
      <w:rFonts w:ascii="Arial" w:eastAsiaTheme="minorEastAsia" w:hAnsi="Arial" w:cs="Arial"/>
      <w:color w:val="522583" w:themeColor="accent1"/>
      <w:sz w:val="18"/>
      <w:szCs w:val="24"/>
    </w:rPr>
  </w:style>
  <w:style w:type="character" w:customStyle="1" w:styleId="Heading8Char">
    <w:name w:val="Heading 8 Char"/>
    <w:aliases w:val="~AppHead Char"/>
    <w:basedOn w:val="DefaultParagraphFont"/>
    <w:link w:val="Heading8"/>
    <w:rsid w:val="007C73CE"/>
    <w:rPr>
      <w:rFonts w:ascii="Arial" w:eastAsiaTheme="minorEastAsia" w:hAnsi="Arial" w:cs="Arial"/>
      <w:color w:val="522583" w:themeColor="accent1"/>
      <w:sz w:val="28"/>
      <w:szCs w:val="40"/>
    </w:rPr>
  </w:style>
  <w:style w:type="character" w:customStyle="1" w:styleId="Heading9Char">
    <w:name w:val="Heading 9 Char"/>
    <w:aliases w:val="~AppSubHead Char"/>
    <w:basedOn w:val="DefaultParagraphFont"/>
    <w:link w:val="Heading9"/>
    <w:rsid w:val="00E03CA2"/>
    <w:rPr>
      <w:rFonts w:ascii="Arial" w:eastAsiaTheme="minorEastAsia" w:hAnsi="Arial" w:cs="Arial"/>
      <w:color w:val="7C7C7B"/>
      <w:sz w:val="24"/>
      <w:szCs w:val="40"/>
    </w:rPr>
  </w:style>
  <w:style w:type="paragraph" w:customStyle="1" w:styleId="DocAuthor1">
    <w:name w:val="~DocAuthor1"/>
    <w:basedOn w:val="NoSpacing"/>
    <w:uiPriority w:val="19"/>
    <w:semiHidden/>
    <w:rsid w:val="008D157A"/>
    <w:pPr>
      <w:spacing w:before="60" w:after="20"/>
      <w:jc w:val="right"/>
    </w:pPr>
    <w:rPr>
      <w:rFonts w:asciiTheme="majorHAnsi" w:hAnsiTheme="majorHAnsi" w:cs="Arial"/>
      <w:color w:val="7C7C7B" w:themeColor="text2"/>
      <w:sz w:val="20"/>
      <w:lang w:val="en-US"/>
    </w:rPr>
  </w:style>
  <w:style w:type="paragraph" w:customStyle="1" w:styleId="TablePageHeading">
    <w:name w:val="~TablePageHeading"/>
    <w:basedOn w:val="SecHeadNonToc"/>
    <w:next w:val="Normal"/>
    <w:semiHidden/>
    <w:rsid w:val="00AE542C"/>
    <w:pPr>
      <w:pBdr>
        <w:bottom w:val="single" w:sz="4" w:space="22" w:color="FFFFFF" w:themeColor="background1"/>
      </w:pBdr>
      <w:shd w:val="clear" w:color="auto" w:fill="FFFFFF" w:themeFill="background1"/>
      <w:spacing w:after="0"/>
    </w:pPr>
    <w:rPr>
      <w:rFonts w:eastAsia="Times New Roman" w:cs="Times New Roman"/>
      <w:szCs w:val="20"/>
    </w:rPr>
  </w:style>
  <w:style w:type="paragraph" w:customStyle="1" w:styleId="RevHeading">
    <w:name w:val="~RevHeading"/>
    <w:basedOn w:val="Normal"/>
    <w:semiHidden/>
    <w:rsid w:val="00433D5D"/>
    <w:pPr>
      <w:spacing w:before="240" w:line="276" w:lineRule="auto"/>
    </w:pPr>
    <w:rPr>
      <w:rFonts w:cs="Arial"/>
      <w:b/>
      <w:color w:val="333333"/>
      <w:sz w:val="20"/>
      <w:szCs w:val="20"/>
    </w:rPr>
  </w:style>
  <w:style w:type="paragraph" w:customStyle="1" w:styleId="Disclaimer">
    <w:name w:val="~Disclaimer"/>
    <w:basedOn w:val="Normal"/>
    <w:semiHidden/>
    <w:rsid w:val="000267C1"/>
    <w:rPr>
      <w:szCs w:val="18"/>
    </w:rPr>
  </w:style>
  <w:style w:type="paragraph" w:styleId="NormalWeb">
    <w:name w:val="Normal (Web)"/>
    <w:basedOn w:val="Normal"/>
    <w:uiPriority w:val="99"/>
    <w:semiHidden/>
    <w:rsid w:val="00734FBF"/>
    <w:pPr>
      <w:spacing w:before="100" w:beforeAutospacing="1" w:after="100" w:afterAutospacing="1" w:line="240" w:lineRule="auto"/>
    </w:pPr>
    <w:rPr>
      <w:rFonts w:ascii="Times New Roman" w:hAnsi="Times New Roman" w:cs="Times New Roman"/>
      <w:color w:val="auto"/>
      <w:sz w:val="24"/>
      <w:szCs w:val="24"/>
      <w:lang w:eastAsia="en-GB"/>
    </w:rPr>
  </w:style>
  <w:style w:type="paragraph" w:customStyle="1" w:styleId="TableRowHeading">
    <w:name w:val="~TableRowHeading"/>
    <w:basedOn w:val="TableTextLeft"/>
    <w:rsid w:val="007E16FA"/>
    <w:rPr>
      <w:color w:val="522583" w:themeColor="accent1"/>
    </w:rPr>
  </w:style>
  <w:style w:type="paragraph" w:customStyle="1" w:styleId="Address">
    <w:name w:val="~Address"/>
    <w:basedOn w:val="Normal"/>
    <w:semiHidden/>
    <w:rsid w:val="008D157A"/>
    <w:pPr>
      <w:jc w:val="left"/>
    </w:pPr>
    <w:rPr>
      <w:color w:val="FFFFFF" w:themeColor="background1"/>
    </w:rPr>
  </w:style>
  <w:style w:type="paragraph" w:customStyle="1" w:styleId="CaseStudyBoxHead">
    <w:name w:val="~CaseStudyBoxHead"/>
    <w:basedOn w:val="Normal"/>
    <w:next w:val="CaseStudyBoxText"/>
    <w:semiHidden/>
    <w:rsid w:val="00CD4467"/>
    <w:pPr>
      <w:jc w:val="left"/>
    </w:pPr>
    <w:rPr>
      <w:b/>
      <w:color w:val="522583" w:themeColor="accent1"/>
    </w:rPr>
  </w:style>
  <w:style w:type="paragraph" w:customStyle="1" w:styleId="CaseStudyBoxText">
    <w:name w:val="~CaseStudyBoxText"/>
    <w:basedOn w:val="Normal"/>
    <w:semiHidden/>
    <w:rsid w:val="00922BF6"/>
    <w:pPr>
      <w:spacing w:before="60" w:after="60"/>
      <w:jc w:val="left"/>
    </w:pPr>
    <w:rPr>
      <w:b/>
      <w:color w:val="7C7C7B" w:themeColor="text2"/>
    </w:rPr>
  </w:style>
  <w:style w:type="paragraph" w:customStyle="1" w:styleId="PageNo">
    <w:name w:val="~PageNo"/>
    <w:basedOn w:val="Footer"/>
    <w:semiHidden/>
    <w:rsid w:val="003208B0"/>
    <w:rPr>
      <w:color w:val="FFFFFF" w:themeColor="background1"/>
    </w:rPr>
  </w:style>
  <w:style w:type="paragraph" w:customStyle="1" w:styleId="DocAuthorPosition">
    <w:name w:val="~DocAuthorPosition"/>
    <w:basedOn w:val="DocRef"/>
    <w:semiHidden/>
    <w:rsid w:val="007C73CE"/>
    <w:pPr>
      <w:spacing w:before="20"/>
    </w:pPr>
    <w:rPr>
      <w:lang w:val="en-GB"/>
    </w:rPr>
  </w:style>
  <w:style w:type="paragraph" w:customStyle="1" w:styleId="CVHeading">
    <w:name w:val="~CVHeading"/>
    <w:next w:val="CVText"/>
    <w:semiHidden/>
    <w:rsid w:val="0067211C"/>
    <w:pPr>
      <w:spacing w:before="120" w:after="0" w:line="264" w:lineRule="auto"/>
    </w:pPr>
    <w:rPr>
      <w:b/>
      <w:color w:val="522583" w:themeColor="accent1"/>
      <w:sz w:val="28"/>
    </w:rPr>
  </w:style>
  <w:style w:type="paragraph" w:customStyle="1" w:styleId="CVIntro">
    <w:name w:val="~CVIntro"/>
    <w:basedOn w:val="CVBoxText"/>
    <w:semiHidden/>
    <w:rsid w:val="009517D0"/>
    <w:pPr>
      <w:spacing w:before="120"/>
      <w:ind w:left="227" w:right="227"/>
    </w:pPr>
    <w:rPr>
      <w:sz w:val="16"/>
    </w:rPr>
  </w:style>
  <w:style w:type="paragraph" w:customStyle="1" w:styleId="BackCoverText">
    <w:name w:val="~BackCoverText"/>
    <w:basedOn w:val="Normal"/>
    <w:semiHidden/>
    <w:rsid w:val="004747BA"/>
    <w:pPr>
      <w:spacing w:before="180" w:after="120" w:line="288" w:lineRule="auto"/>
      <w:ind w:left="822" w:right="992"/>
      <w:jc w:val="left"/>
    </w:pPr>
    <w:rPr>
      <w:sz w:val="15"/>
      <w:szCs w:val="15"/>
    </w:rPr>
  </w:style>
  <w:style w:type="paragraph" w:customStyle="1" w:styleId="BackCoverHeading">
    <w:name w:val="~BackCoverHeading"/>
    <w:basedOn w:val="Normal"/>
    <w:semiHidden/>
    <w:rsid w:val="00552DDC"/>
    <w:pPr>
      <w:spacing w:before="600" w:line="240" w:lineRule="auto"/>
      <w:ind w:left="822" w:right="567"/>
      <w:jc w:val="left"/>
    </w:pPr>
    <w:rPr>
      <w:b/>
      <w:color w:val="522583" w:themeColor="accent1"/>
      <w:sz w:val="44"/>
    </w:rPr>
  </w:style>
  <w:style w:type="paragraph" w:customStyle="1" w:styleId="CVBoxHead">
    <w:name w:val="~CVBoxHead"/>
    <w:basedOn w:val="CaseStudyBoxHead"/>
    <w:next w:val="CVBoxText"/>
    <w:semiHidden/>
    <w:rsid w:val="002964AB"/>
    <w:pPr>
      <w:spacing w:before="180" w:after="60"/>
      <w:ind w:left="113" w:right="113"/>
    </w:pPr>
    <w:rPr>
      <w:sz w:val="16"/>
    </w:rPr>
  </w:style>
  <w:style w:type="paragraph" w:customStyle="1" w:styleId="CVBoxText">
    <w:name w:val="~CVBoxText"/>
    <w:basedOn w:val="CaseStudyBoxText"/>
    <w:semiHidden/>
    <w:rsid w:val="009517D0"/>
    <w:pPr>
      <w:spacing w:before="40" w:after="20" w:line="288" w:lineRule="auto"/>
      <w:ind w:left="113" w:right="113"/>
    </w:pPr>
    <w:rPr>
      <w:b w:val="0"/>
      <w:color w:val="1D1D1B" w:themeColor="text1"/>
      <w:sz w:val="15"/>
      <w:szCs w:val="15"/>
    </w:rPr>
  </w:style>
  <w:style w:type="paragraph" w:customStyle="1" w:styleId="BodyTextPurple">
    <w:name w:val="~BodyText Purple"/>
    <w:basedOn w:val="Normal"/>
    <w:next w:val="Normal"/>
    <w:link w:val="BodyTextPurpleChar"/>
    <w:qFormat/>
    <w:rsid w:val="009E239D"/>
    <w:rPr>
      <w:b/>
      <w:color w:val="522583" w:themeColor="accent1"/>
    </w:rPr>
  </w:style>
  <w:style w:type="paragraph" w:customStyle="1" w:styleId="CVName">
    <w:name w:val="~CVName"/>
    <w:basedOn w:val="CVHeading"/>
    <w:next w:val="CVHeading"/>
    <w:semiHidden/>
    <w:rsid w:val="00732D90"/>
    <w:pPr>
      <w:pageBreakBefore/>
      <w:spacing w:before="0"/>
    </w:pPr>
    <w:rPr>
      <w:color w:val="1D1D1B" w:themeColor="text1"/>
      <w:sz w:val="40"/>
    </w:rPr>
  </w:style>
  <w:style w:type="paragraph" w:customStyle="1" w:styleId="CVHeadingWide">
    <w:name w:val="~CVHeadingWide"/>
    <w:basedOn w:val="CVHeading"/>
    <w:semiHidden/>
    <w:rsid w:val="0067211C"/>
    <w:pPr>
      <w:ind w:left="-3402"/>
    </w:pPr>
    <w:rPr>
      <w:bCs/>
    </w:rPr>
  </w:style>
  <w:style w:type="paragraph" w:customStyle="1" w:styleId="BackCoverContact">
    <w:name w:val="~BackCoverContact"/>
    <w:basedOn w:val="BackCoverText"/>
    <w:semiHidden/>
    <w:rsid w:val="004747BA"/>
    <w:pPr>
      <w:spacing w:before="0" w:after="0" w:line="312" w:lineRule="auto"/>
    </w:pPr>
    <w:rPr>
      <w:color w:val="7C7C7B" w:themeColor="text2"/>
      <w:sz w:val="24"/>
      <w:szCs w:val="24"/>
    </w:rPr>
  </w:style>
  <w:style w:type="paragraph" w:customStyle="1" w:styleId="BackCoverDisclaimer">
    <w:name w:val="~BackCoverDisclaimer"/>
    <w:basedOn w:val="BackCoverText"/>
    <w:semiHidden/>
    <w:rsid w:val="004747BA"/>
    <w:rPr>
      <w:sz w:val="13"/>
      <w:szCs w:val="13"/>
    </w:rPr>
  </w:style>
  <w:style w:type="paragraph" w:customStyle="1" w:styleId="CVBullet">
    <w:name w:val="~CVBullet"/>
    <w:basedOn w:val="Bullet1"/>
    <w:semiHidden/>
    <w:rsid w:val="00E1344F"/>
    <w:pPr>
      <w:numPr>
        <w:numId w:val="4"/>
      </w:numPr>
      <w:tabs>
        <w:tab w:val="left" w:pos="227"/>
      </w:tabs>
    </w:pPr>
    <w:rPr>
      <w:sz w:val="16"/>
    </w:rPr>
  </w:style>
  <w:style w:type="paragraph" w:customStyle="1" w:styleId="CVText">
    <w:name w:val="~CVText"/>
    <w:basedOn w:val="Normal"/>
    <w:semiHidden/>
    <w:rsid w:val="004163EE"/>
    <w:pPr>
      <w:spacing w:before="60" w:after="60" w:line="312" w:lineRule="auto"/>
    </w:pPr>
    <w:rPr>
      <w:sz w:val="16"/>
      <w:szCs w:val="16"/>
    </w:rPr>
  </w:style>
  <w:style w:type="paragraph" w:styleId="TOC9">
    <w:name w:val="toc 9"/>
    <w:basedOn w:val="Normal"/>
    <w:next w:val="Normal"/>
    <w:uiPriority w:val="39"/>
    <w:semiHidden/>
    <w:rsid w:val="003E3F4D"/>
    <w:pPr>
      <w:spacing w:after="100"/>
      <w:ind w:left="1520"/>
    </w:pPr>
  </w:style>
  <w:style w:type="paragraph" w:customStyle="1" w:styleId="DocSiteAddress">
    <w:name w:val="~DocSiteAddress"/>
    <w:basedOn w:val="DocClient"/>
    <w:semiHidden/>
    <w:rsid w:val="001E123B"/>
    <w:pPr>
      <w:spacing w:after="240"/>
    </w:pPr>
  </w:style>
  <w:style w:type="paragraph" w:customStyle="1" w:styleId="CVProjectExperience">
    <w:name w:val="~CVProjectExperience"/>
    <w:basedOn w:val="CVHeading"/>
    <w:rsid w:val="00962FF4"/>
    <w:pPr>
      <w:ind w:left="312"/>
    </w:pPr>
  </w:style>
  <w:style w:type="paragraph" w:customStyle="1" w:styleId="LocalOfficeAddress">
    <w:name w:val="~LocalOfficeAddress"/>
    <w:basedOn w:val="Address"/>
    <w:rsid w:val="008D157A"/>
  </w:style>
  <w:style w:type="paragraph" w:customStyle="1" w:styleId="DocRef">
    <w:name w:val="~DocRef"/>
    <w:basedOn w:val="DocAuthor1"/>
    <w:semiHidden/>
    <w:rsid w:val="008D157A"/>
    <w:rPr>
      <w:sz w:val="18"/>
    </w:rPr>
  </w:style>
  <w:style w:type="character" w:customStyle="1" w:styleId="BodyTextPurpleChar">
    <w:name w:val="~BodyText Purple Char"/>
    <w:basedOn w:val="DefaultParagraphFont"/>
    <w:link w:val="BodyTextPurple"/>
    <w:rsid w:val="009E239D"/>
    <w:rPr>
      <w:b/>
      <w:color w:val="522583" w:themeColor="accent1"/>
    </w:rPr>
  </w:style>
  <w:style w:type="paragraph" w:customStyle="1" w:styleId="DocRefHeader">
    <w:name w:val="~DocRefHeader"/>
    <w:basedOn w:val="Header"/>
    <w:rsid w:val="00CD211D"/>
    <w:rPr>
      <w:color w:val="auto"/>
      <w:szCs w:val="14"/>
    </w:rPr>
  </w:style>
  <w:style w:type="paragraph" w:customStyle="1" w:styleId="DocRefSubject">
    <w:name w:val="~DocRefSubject"/>
    <w:basedOn w:val="Footer"/>
    <w:rsid w:val="006B47F4"/>
  </w:style>
  <w:style w:type="paragraph" w:customStyle="1" w:styleId="DocRefDate">
    <w:name w:val="~DocRefDate"/>
    <w:basedOn w:val="Footer"/>
    <w:rsid w:val="006B47F4"/>
  </w:style>
  <w:style w:type="paragraph" w:customStyle="1" w:styleId="Subject">
    <w:name w:val="~Subject"/>
    <w:basedOn w:val="Normal"/>
    <w:rsid w:val="000B7794"/>
    <w:rPr>
      <w:b/>
    </w:rPr>
  </w:style>
  <w:style w:type="paragraph" w:customStyle="1" w:styleId="DocDate">
    <w:name w:val="~DocDate"/>
    <w:basedOn w:val="PageNo"/>
    <w:rsid w:val="00E654FB"/>
    <w:rPr>
      <w:color w:val="1D1D1B" w:themeColor="text1"/>
    </w:rPr>
  </w:style>
  <w:style w:type="paragraph" w:customStyle="1" w:styleId="DocAddress">
    <w:name w:val="~DocAddress"/>
    <w:basedOn w:val="NoSpacing"/>
    <w:rsid w:val="00E654FB"/>
    <w:pPr>
      <w:spacing w:line="264" w:lineRule="auto"/>
    </w:pPr>
    <w:rPr>
      <w:sz w:val="16"/>
    </w:rPr>
  </w:style>
  <w:style w:type="paragraph" w:customStyle="1" w:styleId="OfficeAddress">
    <w:name w:val="~Office Address"/>
    <w:basedOn w:val="DocAddress"/>
    <w:rsid w:val="006C53CC"/>
    <w:pPr>
      <w:jc w:val="right"/>
    </w:pPr>
  </w:style>
  <w:style w:type="paragraph" w:customStyle="1" w:styleId="OfficeType">
    <w:name w:val="~OfficeType"/>
    <w:basedOn w:val="OfficeAddress"/>
    <w:rsid w:val="00CF1EC8"/>
    <w:rPr>
      <w:b/>
      <w:color w:val="522583" w:themeColor="accent1"/>
    </w:rPr>
  </w:style>
  <w:style w:type="paragraph" w:customStyle="1" w:styleId="DocRefConfidential">
    <w:name w:val="~DocRefConfidential"/>
    <w:basedOn w:val="Header"/>
    <w:rsid w:val="00CD211D"/>
    <w:rPr>
      <w:b/>
    </w:rPr>
  </w:style>
  <w:style w:type="character" w:customStyle="1" w:styleId="NoSpacingChar">
    <w:name w:val="No Spacing Char"/>
    <w:aliases w:val="~BaseStyle Char"/>
    <w:basedOn w:val="DefaultParagraphFont"/>
    <w:link w:val="NoSpacing"/>
    <w:rsid w:val="007C73CE"/>
    <w:rPr>
      <w:rFonts w:eastAsiaTheme="minorEastAsia"/>
      <w:sz w:val="18"/>
    </w:rPr>
  </w:style>
  <w:style w:type="paragraph" w:styleId="Title">
    <w:name w:val="Title"/>
    <w:basedOn w:val="Normal"/>
    <w:next w:val="Normal"/>
    <w:link w:val="TitleChar"/>
    <w:uiPriority w:val="10"/>
    <w:semiHidden/>
    <w:qFormat/>
    <w:rsid w:val="008D157A"/>
    <w:pPr>
      <w:pBdr>
        <w:bottom w:val="single" w:sz="8" w:space="4" w:color="522583" w:themeColor="accent1"/>
      </w:pBdr>
      <w:spacing w:before="0" w:after="300" w:line="240" w:lineRule="auto"/>
      <w:contextualSpacing/>
    </w:pPr>
    <w:rPr>
      <w:rFonts w:asciiTheme="majorHAnsi" w:eastAsiaTheme="majorEastAsia" w:hAnsiTheme="majorHAnsi" w:cstheme="majorBidi"/>
      <w:color w:val="5C5C5C" w:themeColor="text2" w:themeShade="BF"/>
      <w:spacing w:val="5"/>
      <w:kern w:val="28"/>
      <w:sz w:val="52"/>
      <w:szCs w:val="52"/>
    </w:rPr>
  </w:style>
  <w:style w:type="character" w:styleId="FollowedHyperlink">
    <w:name w:val="FollowedHyperlink"/>
    <w:aliases w:val="~FollowedHyperlink"/>
    <w:basedOn w:val="DefaultParagraphFont"/>
    <w:uiPriority w:val="99"/>
    <w:semiHidden/>
    <w:unhideWhenUsed/>
    <w:rsid w:val="00DD37CB"/>
    <w:rPr>
      <w:color w:val="E6007E" w:themeColor="followedHyperlink"/>
      <w:u w:val="single"/>
    </w:rPr>
  </w:style>
  <w:style w:type="character" w:customStyle="1" w:styleId="TitleChar">
    <w:name w:val="Title Char"/>
    <w:basedOn w:val="DefaultParagraphFont"/>
    <w:link w:val="Title"/>
    <w:uiPriority w:val="10"/>
    <w:semiHidden/>
    <w:rsid w:val="008D157A"/>
    <w:rPr>
      <w:rFonts w:asciiTheme="majorHAnsi" w:eastAsiaTheme="majorEastAsia" w:hAnsiTheme="majorHAnsi" w:cstheme="majorBidi"/>
      <w:color w:val="5C5C5C" w:themeColor="text2" w:themeShade="BF"/>
      <w:spacing w:val="5"/>
      <w:kern w:val="28"/>
      <w:sz w:val="52"/>
      <w:szCs w:val="52"/>
    </w:rPr>
  </w:style>
  <w:style w:type="paragraph" w:styleId="Subtitle">
    <w:name w:val="Subtitle"/>
    <w:basedOn w:val="Normal"/>
    <w:next w:val="Normal"/>
    <w:link w:val="SubtitleChar"/>
    <w:uiPriority w:val="11"/>
    <w:semiHidden/>
    <w:qFormat/>
    <w:rsid w:val="008D157A"/>
    <w:pPr>
      <w:numPr>
        <w:ilvl w:val="1"/>
      </w:numPr>
    </w:pPr>
    <w:rPr>
      <w:rFonts w:asciiTheme="majorHAnsi" w:eastAsiaTheme="majorEastAsia" w:hAnsiTheme="majorHAnsi" w:cstheme="majorBidi"/>
      <w:i/>
      <w:iCs/>
      <w:color w:val="522583" w:themeColor="accent1"/>
      <w:spacing w:val="15"/>
      <w:sz w:val="24"/>
      <w:szCs w:val="24"/>
    </w:rPr>
  </w:style>
  <w:style w:type="character" w:customStyle="1" w:styleId="SubtitleChar">
    <w:name w:val="Subtitle Char"/>
    <w:basedOn w:val="DefaultParagraphFont"/>
    <w:link w:val="Subtitle"/>
    <w:uiPriority w:val="11"/>
    <w:semiHidden/>
    <w:rsid w:val="008D157A"/>
    <w:rPr>
      <w:rFonts w:asciiTheme="majorHAnsi" w:eastAsiaTheme="majorEastAsia" w:hAnsiTheme="majorHAnsi" w:cstheme="majorBidi"/>
      <w:i/>
      <w:iCs/>
      <w:color w:val="522583" w:themeColor="accent1"/>
      <w:spacing w:val="15"/>
      <w:sz w:val="24"/>
      <w:szCs w:val="24"/>
    </w:rPr>
  </w:style>
  <w:style w:type="paragraph" w:customStyle="1" w:styleId="32B18AC1AF7C447D8F98086BAA7A9915">
    <w:name w:val="32B18AC1AF7C447D8F98086BAA7A9915"/>
    <w:rsid w:val="003B1963"/>
    <w:rPr>
      <w:rFonts w:eastAsiaTheme="minorEastAsia"/>
      <w:color w:val="auto"/>
      <w:sz w:val="22"/>
      <w:szCs w:val="22"/>
      <w:lang w:eastAsia="en-GB"/>
    </w:rPr>
  </w:style>
  <w:style w:type="paragraph" w:customStyle="1" w:styleId="Default">
    <w:name w:val="Default"/>
    <w:basedOn w:val="Normal"/>
    <w:rsid w:val="00107280"/>
    <w:pPr>
      <w:autoSpaceDE w:val="0"/>
      <w:autoSpaceDN w:val="0"/>
      <w:spacing w:before="0" w:line="240" w:lineRule="auto"/>
      <w:jc w:val="left"/>
    </w:pPr>
    <w:rPr>
      <w:rFonts w:ascii="Calibri" w:eastAsiaTheme="minorHAnsi" w:hAnsi="Calibri" w:cs="Times New Roman"/>
      <w:color w:val="000000"/>
      <w:sz w:val="24"/>
      <w:szCs w:val="24"/>
      <w:lang w:eastAsia="en-GB"/>
    </w:rPr>
  </w:style>
  <w:style w:type="character" w:styleId="Strong">
    <w:name w:val="Strong"/>
    <w:basedOn w:val="DefaultParagraphFont"/>
    <w:uiPriority w:val="22"/>
    <w:qFormat/>
    <w:rsid w:val="000835CC"/>
    <w:rPr>
      <w:b/>
      <w:bCs/>
    </w:rPr>
  </w:style>
  <w:style w:type="paragraph" w:styleId="BodyText3">
    <w:name w:val="Body Text 3"/>
    <w:basedOn w:val="Normal"/>
    <w:link w:val="BodyText3Char"/>
    <w:rsid w:val="00D16B06"/>
    <w:pPr>
      <w:widowControl w:val="0"/>
      <w:spacing w:before="0" w:line="240" w:lineRule="auto"/>
      <w:jc w:val="left"/>
    </w:pPr>
    <w:rPr>
      <w:rFonts w:ascii="Times New Roman" w:eastAsia="Times New Roman" w:hAnsi="Times New Roman" w:cs="Times New Roman"/>
      <w:color w:val="FFFFFF"/>
      <w:sz w:val="16"/>
      <w:szCs w:val="20"/>
    </w:rPr>
  </w:style>
  <w:style w:type="character" w:customStyle="1" w:styleId="BodyText3Char">
    <w:name w:val="Body Text 3 Char"/>
    <w:basedOn w:val="DefaultParagraphFont"/>
    <w:link w:val="BodyText3"/>
    <w:rsid w:val="00D16B06"/>
    <w:rPr>
      <w:rFonts w:ascii="Times New Roman" w:eastAsia="Times New Roman" w:hAnsi="Times New Roman" w:cs="Times New Roman"/>
      <w:color w:val="FFFFFF"/>
      <w:sz w:val="16"/>
      <w:szCs w:val="20"/>
    </w:rPr>
  </w:style>
  <w:style w:type="character" w:styleId="CommentReference">
    <w:name w:val="annotation reference"/>
    <w:basedOn w:val="DefaultParagraphFont"/>
    <w:uiPriority w:val="99"/>
    <w:semiHidden/>
    <w:unhideWhenUsed/>
    <w:rsid w:val="00F15A53"/>
    <w:rPr>
      <w:sz w:val="16"/>
      <w:szCs w:val="16"/>
    </w:rPr>
  </w:style>
  <w:style w:type="paragraph" w:styleId="CommentText">
    <w:name w:val="annotation text"/>
    <w:basedOn w:val="Normal"/>
    <w:link w:val="CommentTextChar"/>
    <w:uiPriority w:val="99"/>
    <w:semiHidden/>
    <w:unhideWhenUsed/>
    <w:rsid w:val="00F15A53"/>
    <w:pPr>
      <w:spacing w:line="240" w:lineRule="auto"/>
    </w:pPr>
    <w:rPr>
      <w:sz w:val="20"/>
      <w:szCs w:val="20"/>
    </w:rPr>
  </w:style>
  <w:style w:type="character" w:customStyle="1" w:styleId="CommentTextChar">
    <w:name w:val="Comment Text Char"/>
    <w:basedOn w:val="DefaultParagraphFont"/>
    <w:link w:val="CommentText"/>
    <w:uiPriority w:val="99"/>
    <w:semiHidden/>
    <w:rsid w:val="00F15A5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15A53"/>
    <w:rPr>
      <w:b/>
      <w:bCs/>
    </w:rPr>
  </w:style>
  <w:style w:type="character" w:customStyle="1" w:styleId="CommentSubjectChar">
    <w:name w:val="Comment Subject Char"/>
    <w:basedOn w:val="CommentTextChar"/>
    <w:link w:val="CommentSubject"/>
    <w:uiPriority w:val="99"/>
    <w:semiHidden/>
    <w:rsid w:val="00F15A53"/>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30104">
      <w:bodyDiv w:val="1"/>
      <w:marLeft w:val="0"/>
      <w:marRight w:val="0"/>
      <w:marTop w:val="0"/>
      <w:marBottom w:val="0"/>
      <w:divBdr>
        <w:top w:val="none" w:sz="0" w:space="0" w:color="auto"/>
        <w:left w:val="none" w:sz="0" w:space="0" w:color="auto"/>
        <w:bottom w:val="none" w:sz="0" w:space="0" w:color="auto"/>
        <w:right w:val="none" w:sz="0" w:space="0" w:color="auto"/>
      </w:divBdr>
    </w:div>
    <w:div w:id="368607032">
      <w:bodyDiv w:val="1"/>
      <w:marLeft w:val="0"/>
      <w:marRight w:val="0"/>
      <w:marTop w:val="0"/>
      <w:marBottom w:val="0"/>
      <w:divBdr>
        <w:top w:val="none" w:sz="0" w:space="0" w:color="auto"/>
        <w:left w:val="none" w:sz="0" w:space="0" w:color="auto"/>
        <w:bottom w:val="none" w:sz="0" w:space="0" w:color="auto"/>
        <w:right w:val="none" w:sz="0" w:space="0" w:color="auto"/>
      </w:divBdr>
    </w:div>
    <w:div w:id="476999764">
      <w:bodyDiv w:val="1"/>
      <w:marLeft w:val="0"/>
      <w:marRight w:val="0"/>
      <w:marTop w:val="0"/>
      <w:marBottom w:val="0"/>
      <w:divBdr>
        <w:top w:val="none" w:sz="0" w:space="0" w:color="auto"/>
        <w:left w:val="none" w:sz="0" w:space="0" w:color="auto"/>
        <w:bottom w:val="none" w:sz="0" w:space="0" w:color="auto"/>
        <w:right w:val="none" w:sz="0" w:space="0" w:color="auto"/>
      </w:divBdr>
    </w:div>
    <w:div w:id="868756328">
      <w:bodyDiv w:val="1"/>
      <w:marLeft w:val="0"/>
      <w:marRight w:val="0"/>
      <w:marTop w:val="0"/>
      <w:marBottom w:val="0"/>
      <w:divBdr>
        <w:top w:val="none" w:sz="0" w:space="0" w:color="auto"/>
        <w:left w:val="none" w:sz="0" w:space="0" w:color="auto"/>
        <w:bottom w:val="none" w:sz="0" w:space="0" w:color="auto"/>
        <w:right w:val="none" w:sz="0" w:space="0" w:color="auto"/>
      </w:divBdr>
    </w:div>
    <w:div w:id="1106653263">
      <w:bodyDiv w:val="1"/>
      <w:marLeft w:val="0"/>
      <w:marRight w:val="0"/>
      <w:marTop w:val="0"/>
      <w:marBottom w:val="0"/>
      <w:divBdr>
        <w:top w:val="none" w:sz="0" w:space="0" w:color="auto"/>
        <w:left w:val="none" w:sz="0" w:space="0" w:color="auto"/>
        <w:bottom w:val="none" w:sz="0" w:space="0" w:color="auto"/>
        <w:right w:val="none" w:sz="0" w:space="0" w:color="auto"/>
      </w:divBdr>
    </w:div>
    <w:div w:id="1135292593">
      <w:bodyDiv w:val="1"/>
      <w:marLeft w:val="0"/>
      <w:marRight w:val="0"/>
      <w:marTop w:val="0"/>
      <w:marBottom w:val="0"/>
      <w:divBdr>
        <w:top w:val="none" w:sz="0" w:space="0" w:color="auto"/>
        <w:left w:val="none" w:sz="0" w:space="0" w:color="auto"/>
        <w:bottom w:val="none" w:sz="0" w:space="0" w:color="auto"/>
        <w:right w:val="none" w:sz="0" w:space="0" w:color="auto"/>
      </w:divBdr>
      <w:divsChild>
        <w:div w:id="951590741">
          <w:marLeft w:val="0"/>
          <w:marRight w:val="0"/>
          <w:marTop w:val="120"/>
          <w:marBottom w:val="0"/>
          <w:divBdr>
            <w:top w:val="none" w:sz="0" w:space="0" w:color="auto"/>
            <w:left w:val="none" w:sz="0" w:space="0" w:color="auto"/>
            <w:bottom w:val="none" w:sz="0" w:space="0" w:color="auto"/>
            <w:right w:val="none" w:sz="0" w:space="0" w:color="auto"/>
          </w:divBdr>
        </w:div>
        <w:div w:id="2136018560">
          <w:marLeft w:val="0"/>
          <w:marRight w:val="0"/>
          <w:marTop w:val="120"/>
          <w:marBottom w:val="0"/>
          <w:divBdr>
            <w:top w:val="none" w:sz="0" w:space="0" w:color="auto"/>
            <w:left w:val="none" w:sz="0" w:space="0" w:color="auto"/>
            <w:bottom w:val="none" w:sz="0" w:space="0" w:color="auto"/>
            <w:right w:val="none" w:sz="0" w:space="0" w:color="auto"/>
          </w:divBdr>
        </w:div>
      </w:divsChild>
    </w:div>
    <w:div w:id="1336768120">
      <w:bodyDiv w:val="1"/>
      <w:marLeft w:val="0"/>
      <w:marRight w:val="0"/>
      <w:marTop w:val="0"/>
      <w:marBottom w:val="0"/>
      <w:divBdr>
        <w:top w:val="none" w:sz="0" w:space="0" w:color="auto"/>
        <w:left w:val="none" w:sz="0" w:space="0" w:color="auto"/>
        <w:bottom w:val="none" w:sz="0" w:space="0" w:color="auto"/>
        <w:right w:val="none" w:sz="0" w:space="0" w:color="auto"/>
      </w:divBdr>
    </w:div>
    <w:div w:id="1507673329">
      <w:bodyDiv w:val="1"/>
      <w:marLeft w:val="0"/>
      <w:marRight w:val="0"/>
      <w:marTop w:val="0"/>
      <w:marBottom w:val="0"/>
      <w:divBdr>
        <w:top w:val="none" w:sz="0" w:space="0" w:color="auto"/>
        <w:left w:val="none" w:sz="0" w:space="0" w:color="auto"/>
        <w:bottom w:val="none" w:sz="0" w:space="0" w:color="auto"/>
        <w:right w:val="none" w:sz="0" w:space="0" w:color="auto"/>
      </w:divBdr>
    </w:div>
    <w:div w:id="1523516460">
      <w:bodyDiv w:val="1"/>
      <w:marLeft w:val="0"/>
      <w:marRight w:val="0"/>
      <w:marTop w:val="0"/>
      <w:marBottom w:val="0"/>
      <w:divBdr>
        <w:top w:val="none" w:sz="0" w:space="0" w:color="auto"/>
        <w:left w:val="none" w:sz="0" w:space="0" w:color="auto"/>
        <w:bottom w:val="none" w:sz="0" w:space="0" w:color="auto"/>
        <w:right w:val="none" w:sz="0" w:space="0" w:color="auto"/>
      </w:divBdr>
    </w:div>
    <w:div w:id="1820272141">
      <w:bodyDiv w:val="1"/>
      <w:marLeft w:val="0"/>
      <w:marRight w:val="0"/>
      <w:marTop w:val="0"/>
      <w:marBottom w:val="0"/>
      <w:divBdr>
        <w:top w:val="none" w:sz="0" w:space="0" w:color="auto"/>
        <w:left w:val="none" w:sz="0" w:space="0" w:color="auto"/>
        <w:bottom w:val="none" w:sz="0" w:space="0" w:color="auto"/>
        <w:right w:val="none" w:sz="0" w:space="0" w:color="auto"/>
      </w:divBdr>
    </w:div>
    <w:div w:id="185526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i\AppData\Roaming\Microsoft\Templates\Natural%20Power%20Letterhead%20Template.dotm" TargetMode="External"/></Relationships>
</file>

<file path=word/theme/theme1.xml><?xml version="1.0" encoding="utf-8"?>
<a:theme xmlns:a="http://schemas.openxmlformats.org/drawingml/2006/main" name="Office Theme">
  <a:themeElements>
    <a:clrScheme name="~Natural Power">
      <a:dk1>
        <a:srgbClr val="1D1D1B"/>
      </a:dk1>
      <a:lt1>
        <a:sysClr val="window" lastClr="FFFFFF"/>
      </a:lt1>
      <a:dk2>
        <a:srgbClr val="7C7C7B"/>
      </a:dk2>
      <a:lt2>
        <a:srgbClr val="E3E3E3"/>
      </a:lt2>
      <a:accent1>
        <a:srgbClr val="522583"/>
      </a:accent1>
      <a:accent2>
        <a:srgbClr val="008F70"/>
      </a:accent2>
      <a:accent3>
        <a:srgbClr val="F49600"/>
      </a:accent3>
      <a:accent4>
        <a:srgbClr val="BCBE00"/>
      </a:accent4>
      <a:accent5>
        <a:srgbClr val="009FE3"/>
      </a:accent5>
      <a:accent6>
        <a:srgbClr val="E6007E"/>
      </a:accent6>
      <a:hlink>
        <a:srgbClr val="009FE3"/>
      </a:hlink>
      <a:folHlink>
        <a:srgbClr val="E6007E"/>
      </a:folHlink>
    </a:clrScheme>
    <a:fontScheme name="Natural Powe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37B17-42E4-4EEB-9BF1-7538D6BD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Natural Power Letterhead Template</Template>
  <TotalTime>1</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Natural Power Letter Template</vt:lpstr>
    </vt:vector>
  </TitlesOfParts>
  <Company>CTS Creative Template Solutions Ltd</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Power Letter Template</dc:title>
  <dc:creator>David Raphael</dc:creator>
  <cp:lastModifiedBy>Kelly Innes</cp:lastModifiedBy>
  <cp:revision>2</cp:revision>
  <cp:lastPrinted>2013-09-24T08:28:00Z</cp:lastPrinted>
  <dcterms:created xsi:type="dcterms:W3CDTF">2018-02-22T10:03:00Z</dcterms:created>
  <dcterms:modified xsi:type="dcterms:W3CDTF">2018-02-22T10:03:00Z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1.01</vt:lpwstr>
  </property>
  <property fmtid="{D5CDD505-2E9C-101B-9397-08002B2CF9AE}" pid="3" name="Date">
    <vt:lpwstr>12 May 2014</vt:lpwstr>
  </property>
</Properties>
</file>